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CEE0" w14:textId="32FE6DFD" w:rsidR="008F1843" w:rsidRPr="002152FD" w:rsidRDefault="008F1843" w:rsidP="008F1843">
      <w:pPr>
        <w:spacing w:line="276" w:lineRule="auto"/>
        <w:jc w:val="center"/>
        <w:rPr>
          <w:rFonts w:ascii="Meiryo UI" w:eastAsia="Meiryo UI" w:hAnsi="Meiryo UI"/>
          <w:sz w:val="32"/>
          <w:szCs w:val="32"/>
        </w:rPr>
      </w:pPr>
      <w:r w:rsidRPr="002152FD">
        <w:rPr>
          <w:rFonts w:ascii="Meiryo UI" w:eastAsia="Meiryo UI" w:hAnsi="Meiryo UI" w:hint="eastAsia"/>
          <w:sz w:val="32"/>
          <w:szCs w:val="32"/>
        </w:rPr>
        <w:t>申</w:t>
      </w:r>
      <w:r w:rsidR="001B0EA3" w:rsidRPr="002152FD">
        <w:rPr>
          <w:rFonts w:ascii="Meiryo UI" w:eastAsia="Meiryo UI" w:hAnsi="Meiryo UI" w:hint="eastAsia"/>
          <w:sz w:val="32"/>
          <w:szCs w:val="32"/>
        </w:rPr>
        <w:t xml:space="preserve"> </w:t>
      </w:r>
      <w:r w:rsidRPr="002152FD">
        <w:rPr>
          <w:rFonts w:ascii="Meiryo UI" w:eastAsia="Meiryo UI" w:hAnsi="Meiryo UI" w:hint="eastAsia"/>
          <w:sz w:val="32"/>
          <w:szCs w:val="32"/>
        </w:rPr>
        <w:t>請</w:t>
      </w:r>
      <w:r w:rsidR="001B0EA3" w:rsidRPr="002152FD">
        <w:rPr>
          <w:rFonts w:ascii="Meiryo UI" w:eastAsia="Meiryo UI" w:hAnsi="Meiryo UI" w:hint="eastAsia"/>
          <w:sz w:val="32"/>
          <w:szCs w:val="32"/>
        </w:rPr>
        <w:t xml:space="preserve"> </w:t>
      </w:r>
      <w:r w:rsidRPr="002152FD">
        <w:rPr>
          <w:rFonts w:ascii="Meiryo UI" w:eastAsia="Meiryo UI" w:hAnsi="Meiryo UI" w:hint="eastAsia"/>
          <w:sz w:val="32"/>
          <w:szCs w:val="32"/>
        </w:rPr>
        <w:t>書</w:t>
      </w:r>
    </w:p>
    <w:p w14:paraId="306A153B" w14:textId="48C89F04" w:rsidR="00261A0B" w:rsidRPr="002152FD" w:rsidRDefault="00126F5D" w:rsidP="002553FC">
      <w:pPr>
        <w:spacing w:line="276" w:lineRule="auto"/>
        <w:rPr>
          <w:rFonts w:ascii="Meiryo UI" w:eastAsia="Meiryo UI" w:hAnsi="Meiryo UI"/>
          <w:sz w:val="24"/>
        </w:rPr>
      </w:pPr>
      <w:r w:rsidRPr="002152FD">
        <w:rPr>
          <w:rFonts w:ascii="Meiryo UI" w:eastAsia="Meiryo UI" w:hAnsi="Meiryo UI" w:hint="eastAsia"/>
          <w:sz w:val="24"/>
        </w:rPr>
        <w:t>木材コーディネート</w:t>
      </w:r>
      <w:r w:rsidR="005530E4" w:rsidRPr="002152FD">
        <w:rPr>
          <w:rFonts w:ascii="Meiryo UI" w:eastAsia="Meiryo UI" w:hAnsi="Meiryo UI" w:hint="eastAsia"/>
          <w:sz w:val="24"/>
        </w:rPr>
        <w:t>の実例として以下</w:t>
      </w:r>
      <w:r w:rsidR="00261A0B" w:rsidRPr="002152FD">
        <w:rPr>
          <w:rFonts w:ascii="Meiryo UI" w:eastAsia="Meiryo UI" w:hAnsi="Meiryo UI" w:hint="eastAsia"/>
          <w:sz w:val="24"/>
        </w:rPr>
        <w:t>プロジェクトを申請します。</w:t>
      </w:r>
    </w:p>
    <w:p w14:paraId="70BD5890" w14:textId="2C89D2C0" w:rsidR="00A35032" w:rsidRPr="002152FD" w:rsidRDefault="00261A0B" w:rsidP="002152FD">
      <w:pPr>
        <w:spacing w:line="360" w:lineRule="auto"/>
        <w:ind w:firstLineChars="2567" w:firstLine="6161"/>
        <w:jc w:val="left"/>
        <w:rPr>
          <w:rFonts w:ascii="Meiryo UI" w:eastAsia="Meiryo UI" w:hAnsi="Meiryo UI"/>
          <w:sz w:val="24"/>
        </w:rPr>
      </w:pPr>
      <w:r w:rsidRPr="002152FD">
        <w:rPr>
          <w:rFonts w:ascii="Meiryo UI" w:eastAsia="Meiryo UI" w:hAnsi="Meiryo UI" w:hint="eastAsia"/>
          <w:sz w:val="24"/>
          <w:u w:val="single"/>
        </w:rPr>
        <w:t xml:space="preserve">提出日　　　　　　　年　　　　月　　　</w:t>
      </w:r>
      <w:r w:rsidR="002152FD">
        <w:rPr>
          <w:rFonts w:ascii="Meiryo UI" w:eastAsia="Meiryo UI" w:hAnsi="Meiryo UI" w:hint="eastAsia"/>
          <w:sz w:val="24"/>
          <w:u w:val="single"/>
        </w:rPr>
        <w:t xml:space="preserve">  </w:t>
      </w:r>
      <w:r w:rsidRPr="002152FD">
        <w:rPr>
          <w:rFonts w:ascii="Meiryo UI" w:eastAsia="Meiryo UI" w:hAnsi="Meiryo UI" w:hint="eastAsia"/>
          <w:sz w:val="24"/>
          <w:u w:val="single"/>
        </w:rPr>
        <w:t xml:space="preserve">　日</w:t>
      </w:r>
    </w:p>
    <w:p w14:paraId="2AFB8E3D" w14:textId="51F990ED" w:rsidR="00261A0B" w:rsidRPr="002152FD" w:rsidRDefault="00261A0B" w:rsidP="002152FD">
      <w:pPr>
        <w:wordWrap w:val="0"/>
        <w:spacing w:line="360" w:lineRule="auto"/>
        <w:ind w:firstLineChars="2567" w:firstLine="6161"/>
        <w:jc w:val="left"/>
        <w:rPr>
          <w:rFonts w:ascii="Meiryo UI" w:eastAsia="Meiryo UI" w:hAnsi="Meiryo UI"/>
          <w:sz w:val="24"/>
          <w:u w:val="single"/>
        </w:rPr>
      </w:pPr>
      <w:r w:rsidRPr="002152FD">
        <w:rPr>
          <w:rFonts w:ascii="Meiryo UI" w:eastAsia="Meiryo UI" w:hAnsi="Meiryo UI" w:hint="eastAsia"/>
          <w:sz w:val="24"/>
          <w:u w:val="single"/>
        </w:rPr>
        <w:t xml:space="preserve">准木材コーディネーターNo　　　</w:t>
      </w:r>
      <w:r w:rsidR="005530E4" w:rsidRPr="002152FD">
        <w:rPr>
          <w:rFonts w:ascii="Meiryo UI" w:eastAsia="Meiryo UI" w:hAnsi="Meiryo UI" w:hint="eastAsia"/>
          <w:sz w:val="24"/>
          <w:u w:val="single"/>
        </w:rPr>
        <w:t xml:space="preserve">    </w:t>
      </w:r>
      <w:r w:rsidRPr="002152FD">
        <w:rPr>
          <w:rFonts w:ascii="Meiryo UI" w:eastAsia="Meiryo UI" w:hAnsi="Meiryo UI" w:hint="eastAsia"/>
          <w:sz w:val="24"/>
          <w:u w:val="single"/>
        </w:rPr>
        <w:t xml:space="preserve">　　　</w:t>
      </w:r>
      <w:r w:rsidR="005530E4" w:rsidRPr="002152FD">
        <w:rPr>
          <w:rFonts w:ascii="Meiryo UI" w:eastAsia="Meiryo UI" w:hAnsi="Meiryo UI" w:hint="eastAsia"/>
          <w:sz w:val="24"/>
          <w:u w:val="single"/>
        </w:rPr>
        <w:t xml:space="preserve"> </w:t>
      </w:r>
    </w:p>
    <w:p w14:paraId="0F8C92CE" w14:textId="34206F33" w:rsidR="00261A0B" w:rsidRPr="002152FD" w:rsidRDefault="00261A0B" w:rsidP="002152FD">
      <w:pPr>
        <w:wordWrap w:val="0"/>
        <w:spacing w:line="360" w:lineRule="auto"/>
        <w:ind w:firstLineChars="2567" w:firstLine="6161"/>
        <w:jc w:val="left"/>
        <w:rPr>
          <w:rFonts w:ascii="Meiryo UI" w:eastAsia="Meiryo UI" w:hAnsi="Meiryo UI"/>
          <w:sz w:val="24"/>
          <w:u w:val="single"/>
        </w:rPr>
      </w:pPr>
      <w:r w:rsidRPr="002152FD">
        <w:rPr>
          <w:rFonts w:ascii="Meiryo UI" w:eastAsia="Meiryo UI" w:hAnsi="Meiryo UI" w:hint="eastAsia"/>
          <w:sz w:val="24"/>
          <w:u w:val="single"/>
        </w:rPr>
        <w:t xml:space="preserve">氏名　　　　　　　　　</w:t>
      </w:r>
      <w:r w:rsidR="002553FC" w:rsidRPr="002152FD">
        <w:rPr>
          <w:rFonts w:ascii="Meiryo UI" w:eastAsia="Meiryo UI" w:hAnsi="Meiryo UI" w:hint="eastAsia"/>
          <w:sz w:val="24"/>
          <w:u w:val="single"/>
        </w:rPr>
        <w:t xml:space="preserve">　　</w:t>
      </w:r>
      <w:r w:rsidRPr="002152FD">
        <w:rPr>
          <w:rFonts w:ascii="Meiryo UI" w:eastAsia="Meiryo UI" w:hAnsi="Meiryo UI" w:hint="eastAsia"/>
          <w:sz w:val="24"/>
          <w:u w:val="single"/>
        </w:rPr>
        <w:t xml:space="preserve">　　　　　　　</w:t>
      </w:r>
      <w:r w:rsidR="002152FD">
        <w:rPr>
          <w:rFonts w:ascii="Meiryo UI" w:eastAsia="Meiryo UI" w:hAnsi="Meiryo UI" w:hint="eastAsia"/>
          <w:sz w:val="24"/>
          <w:u w:val="single"/>
        </w:rPr>
        <w:t xml:space="preserve">    </w:t>
      </w:r>
      <w:r w:rsidR="002553FC" w:rsidRPr="002152FD">
        <w:rPr>
          <w:rFonts w:ascii="Meiryo UI" w:eastAsia="Meiryo UI" w:hAnsi="Meiryo UI" w:hint="eastAsia"/>
          <w:sz w:val="24"/>
          <w:u w:val="single"/>
        </w:rPr>
        <w:t xml:space="preserve">　</w:t>
      </w:r>
    </w:p>
    <w:p w14:paraId="1EE897BE" w14:textId="3AEDF3D1" w:rsidR="00F42D40" w:rsidRPr="002152FD" w:rsidRDefault="000F71D0">
      <w:pPr>
        <w:rPr>
          <w:rFonts w:ascii="Meiryo UI" w:eastAsia="Meiryo UI" w:hAnsi="Meiryo UI"/>
        </w:rPr>
      </w:pPr>
      <w:r w:rsidRPr="002152FD">
        <w:rPr>
          <w:rFonts w:ascii="Meiryo UI" w:eastAsia="Meiryo UI" w:hAnsi="Meiryo UI"/>
          <w:noProof/>
        </w:rPr>
        <mc:AlternateContent>
          <mc:Choice Requires="wps">
            <w:drawing>
              <wp:anchor distT="0" distB="0" distL="114300" distR="114300" simplePos="0" relativeHeight="251649024" behindDoc="0" locked="0" layoutInCell="1" allowOverlap="1" wp14:anchorId="7FC8FA37" wp14:editId="42693298">
                <wp:simplePos x="0" y="0"/>
                <wp:positionH relativeFrom="column">
                  <wp:posOffset>2914650</wp:posOffset>
                </wp:positionH>
                <wp:positionV relativeFrom="paragraph">
                  <wp:posOffset>41910</wp:posOffset>
                </wp:positionV>
                <wp:extent cx="3524250" cy="876300"/>
                <wp:effectExtent l="971550" t="19050" r="19050" b="19050"/>
                <wp:wrapNone/>
                <wp:docPr id="4" name="吹き出し: 角を丸めた四角形 4"/>
                <wp:cNvGraphicFramePr/>
                <a:graphic xmlns:a="http://schemas.openxmlformats.org/drawingml/2006/main">
                  <a:graphicData uri="http://schemas.microsoft.com/office/word/2010/wordprocessingShape">
                    <wps:wsp>
                      <wps:cNvSpPr/>
                      <wps:spPr>
                        <a:xfrm>
                          <a:off x="0" y="0"/>
                          <a:ext cx="3524250" cy="876300"/>
                        </a:xfrm>
                        <a:prstGeom prst="wedgeRoundRectCallout">
                          <a:avLst>
                            <a:gd name="adj1" fmla="val -76548"/>
                            <a:gd name="adj2" fmla="val -13867"/>
                            <a:gd name="adj3" fmla="val 16667"/>
                          </a:avLst>
                        </a:prstGeom>
                        <a:solidFill>
                          <a:schemeClr val="bg1">
                            <a:lumMod val="75000"/>
                            <a:alpha val="50000"/>
                          </a:schemeClr>
                        </a:solidFill>
                        <a:ln w="38100">
                          <a:solidFill>
                            <a:schemeClr val="tx1"/>
                          </a:solidFill>
                        </a:ln>
                      </wps:spPr>
                      <wps:style>
                        <a:lnRef idx="0">
                          <a:scrgbClr r="0" g="0" b="0"/>
                        </a:lnRef>
                        <a:fillRef idx="0">
                          <a:scrgbClr r="0" g="0" b="0"/>
                        </a:fillRef>
                        <a:effectRef idx="0">
                          <a:scrgbClr r="0" g="0" b="0"/>
                        </a:effectRef>
                        <a:fontRef idx="minor">
                          <a:schemeClr val="lt1"/>
                        </a:fontRef>
                      </wps:style>
                      <wps:txbx>
                        <w:txbxContent>
                          <w:p w14:paraId="66262970" w14:textId="72675AF2" w:rsidR="001C57EE" w:rsidRPr="001C57EE" w:rsidRDefault="000F71D0" w:rsidP="001C57EE">
                            <w:pPr>
                              <w:jc w:val="left"/>
                              <w:rPr>
                                <w:color w:val="000000" w:themeColor="text1"/>
                              </w:rPr>
                            </w:pPr>
                            <w:r>
                              <w:rPr>
                                <w:rFonts w:hint="eastAsia"/>
                                <w:color w:val="000000" w:themeColor="text1"/>
                              </w:rPr>
                              <w:t>プロジェクトをとりまく社会情勢の</w:t>
                            </w:r>
                            <w:r w:rsidR="001C57EE" w:rsidRPr="001C57EE">
                              <w:rPr>
                                <w:rFonts w:hint="eastAsia"/>
                                <w:color w:val="000000" w:themeColor="text1"/>
                              </w:rPr>
                              <w:t>現状認識は適切か</w:t>
                            </w:r>
                          </w:p>
                          <w:p w14:paraId="0D02703B" w14:textId="05FFFC0F" w:rsidR="001C57EE" w:rsidRPr="002152FD" w:rsidRDefault="000F71D0" w:rsidP="002152FD">
                            <w:pPr>
                              <w:jc w:val="left"/>
                              <w:rPr>
                                <w:color w:val="000000" w:themeColor="text1"/>
                              </w:rPr>
                            </w:pPr>
                            <w:r>
                              <w:rPr>
                                <w:rFonts w:hint="eastAsia"/>
                                <w:color w:val="000000" w:themeColor="text1"/>
                              </w:rPr>
                              <w:t>また、そのプロジェクトが必要となった社会課題の</w:t>
                            </w:r>
                            <w:r w:rsidR="001C57EE" w:rsidRPr="001C57EE">
                              <w:rPr>
                                <w:rFonts w:hint="eastAsia"/>
                                <w:color w:val="000000" w:themeColor="text1"/>
                              </w:rPr>
                              <w:t>把握が十分</w:t>
                            </w:r>
                            <w:r>
                              <w:rPr>
                                <w:rFonts w:hint="eastAsia"/>
                                <w:color w:val="000000" w:themeColor="text1"/>
                              </w:rPr>
                              <w:t>にできているか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8FA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229.5pt;margin-top:3.3pt;width:277.5pt;height: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" adj="-5734,7805" fillcolor="#bfbfbf [2412]" strokecolor="black [3213]" strokeweight="3pt">
                <v:fill opacity="32896f"/>
                <v:textbox>
                  <w:txbxContent>
                    <w:p w14:paraId="66262970" w14:textId="72675AF2" w:rsidR="001C57EE" w:rsidRPr="001C57EE" w:rsidRDefault="000F71D0" w:rsidP="001C57EE">
                      <w:pPr>
                        <w:jc w:val="left"/>
                        <w:rPr>
                          <w:color w:val="000000" w:themeColor="text1"/>
                        </w:rPr>
                      </w:pPr>
                      <w:r>
                        <w:rPr>
                          <w:rFonts w:hint="eastAsia"/>
                          <w:color w:val="000000" w:themeColor="text1"/>
                        </w:rPr>
                        <w:t>プロジェクトをとりまく社会情勢の</w:t>
                      </w:r>
                      <w:r w:rsidR="001C57EE" w:rsidRPr="001C57EE">
                        <w:rPr>
                          <w:rFonts w:hint="eastAsia"/>
                          <w:color w:val="000000" w:themeColor="text1"/>
                        </w:rPr>
                        <w:t>現状認識は適切か</w:t>
                      </w:r>
                    </w:p>
                    <w:p w14:paraId="0D02703B" w14:textId="05FFFC0F" w:rsidR="001C57EE" w:rsidRPr="002152FD" w:rsidRDefault="000F71D0" w:rsidP="002152FD">
                      <w:pPr>
                        <w:jc w:val="left"/>
                        <w:rPr>
                          <w:color w:val="000000" w:themeColor="text1"/>
                        </w:rPr>
                      </w:pPr>
                      <w:r>
                        <w:rPr>
                          <w:rFonts w:hint="eastAsia"/>
                          <w:color w:val="000000" w:themeColor="text1"/>
                        </w:rPr>
                        <w:t>また、そのプロジェクトが必要となった社会課題の</w:t>
                      </w:r>
                      <w:r w:rsidR="001C57EE" w:rsidRPr="001C57EE">
                        <w:rPr>
                          <w:rFonts w:hint="eastAsia"/>
                          <w:color w:val="000000" w:themeColor="text1"/>
                        </w:rPr>
                        <w:t>把握が十分</w:t>
                      </w:r>
                      <w:r>
                        <w:rPr>
                          <w:rFonts w:hint="eastAsia"/>
                          <w:color w:val="000000" w:themeColor="text1"/>
                        </w:rPr>
                        <w:t>にできているか</w:t>
                      </w:r>
                    </w:p>
                  </w:txbxContent>
                </v:textbox>
              </v:shape>
            </w:pict>
          </mc:Fallback>
        </mc:AlternateContent>
      </w:r>
    </w:p>
    <w:p w14:paraId="5C12229F" w14:textId="32EE4582" w:rsidR="00F42D40" w:rsidRPr="002152FD" w:rsidRDefault="008F1843">
      <w:pPr>
        <w:rPr>
          <w:rFonts w:ascii="Meiryo UI" w:eastAsia="Meiryo UI" w:hAnsi="Meiryo UI"/>
          <w:b/>
          <w:bCs/>
        </w:rPr>
      </w:pPr>
      <w:r w:rsidRPr="002152FD">
        <w:rPr>
          <w:rFonts w:ascii="Meiryo UI" w:eastAsia="Meiryo UI" w:hAnsi="Meiryo UI" w:hint="eastAsia"/>
          <w:b/>
          <w:bCs/>
        </w:rPr>
        <w:t>1</w:t>
      </w:r>
      <w:r w:rsidR="00F42D40" w:rsidRPr="002152FD">
        <w:rPr>
          <w:rFonts w:ascii="Meiryo UI" w:eastAsia="Meiryo UI" w:hAnsi="Meiryo UI" w:hint="eastAsia"/>
          <w:b/>
          <w:bCs/>
        </w:rPr>
        <w:t>．プロジェクトの背景および課題</w:t>
      </w:r>
    </w:p>
    <w:tbl>
      <w:tblPr>
        <w:tblStyle w:val="a3"/>
        <w:tblW w:w="0" w:type="auto"/>
        <w:tblLook w:val="04A0" w:firstRow="1" w:lastRow="0" w:firstColumn="1" w:lastColumn="0" w:noHBand="0" w:noVBand="1"/>
      </w:tblPr>
      <w:tblGrid>
        <w:gridCol w:w="10456"/>
      </w:tblGrid>
      <w:tr w:rsidR="00F42D40" w:rsidRPr="002152FD" w14:paraId="512F4260" w14:textId="77777777" w:rsidTr="00F42D40">
        <w:tc>
          <w:tcPr>
            <w:tcW w:w="10664" w:type="dxa"/>
          </w:tcPr>
          <w:p w14:paraId="3EC71C5B" w14:textId="0E18F3DF" w:rsidR="00F42D40" w:rsidRPr="002152FD" w:rsidRDefault="00F42D40">
            <w:pPr>
              <w:rPr>
                <w:rFonts w:ascii="Meiryo UI" w:eastAsia="Meiryo UI" w:hAnsi="Meiryo UI"/>
              </w:rPr>
            </w:pPr>
            <w:r w:rsidRPr="002152FD">
              <w:rPr>
                <w:rFonts w:ascii="Meiryo UI" w:eastAsia="Meiryo UI" w:hAnsi="Meiryo UI" w:hint="eastAsia"/>
              </w:rPr>
              <w:t>&lt;背景・全体&gt;</w:t>
            </w:r>
          </w:p>
          <w:p w14:paraId="1B8179ED" w14:textId="2FF087A9" w:rsidR="00F42D40" w:rsidRPr="002152FD" w:rsidRDefault="00F42D40">
            <w:pPr>
              <w:rPr>
                <w:rFonts w:ascii="Meiryo UI" w:eastAsia="Meiryo UI" w:hAnsi="Meiryo UI"/>
              </w:rPr>
            </w:pPr>
          </w:p>
        </w:tc>
      </w:tr>
      <w:tr w:rsidR="00F42D40" w:rsidRPr="002152FD" w14:paraId="68E42CEB" w14:textId="77777777" w:rsidTr="00F42D40">
        <w:tc>
          <w:tcPr>
            <w:tcW w:w="10664" w:type="dxa"/>
          </w:tcPr>
          <w:p w14:paraId="1D124F71" w14:textId="46F1BD38" w:rsidR="00F42D40" w:rsidRPr="002152FD" w:rsidRDefault="00F42D40">
            <w:pPr>
              <w:rPr>
                <w:rFonts w:ascii="Meiryo UI" w:eastAsia="Meiryo UI" w:hAnsi="Meiryo UI"/>
              </w:rPr>
            </w:pPr>
            <w:r w:rsidRPr="002152FD">
              <w:rPr>
                <w:rFonts w:ascii="Meiryo UI" w:eastAsia="Meiryo UI" w:hAnsi="Meiryo UI" w:hint="eastAsia"/>
              </w:rPr>
              <w:t>&lt;対象とする課題&gt;</w:t>
            </w:r>
          </w:p>
          <w:p w14:paraId="7031DA3F" w14:textId="33AEDB10" w:rsidR="000F71D0" w:rsidRPr="002152FD" w:rsidRDefault="000F71D0">
            <w:pPr>
              <w:rPr>
                <w:rFonts w:ascii="Meiryo UI" w:eastAsia="Meiryo UI" w:hAnsi="Meiryo UI"/>
                <w:color w:val="FF0000"/>
              </w:rPr>
            </w:pPr>
            <w:r w:rsidRPr="002152FD">
              <w:rPr>
                <w:rFonts w:ascii="Meiryo UI" w:eastAsia="Meiryo UI" w:hAnsi="Meiryo UI" w:hint="eastAsia"/>
                <w:color w:val="FF0000"/>
              </w:rPr>
              <w:t>①</w:t>
            </w:r>
          </w:p>
          <w:p w14:paraId="5E3680C9" w14:textId="1734CD0F" w:rsidR="000F71D0" w:rsidRPr="002152FD" w:rsidRDefault="000F71D0">
            <w:pPr>
              <w:rPr>
                <w:rFonts w:ascii="Meiryo UI" w:eastAsia="Meiryo UI" w:hAnsi="Meiryo UI"/>
                <w:color w:val="FF0000"/>
              </w:rPr>
            </w:pPr>
            <w:r w:rsidRPr="002152FD">
              <w:rPr>
                <w:rFonts w:ascii="Meiryo UI" w:eastAsia="Meiryo UI" w:hAnsi="Meiryo UI" w:hint="eastAsia"/>
                <w:color w:val="FF0000"/>
              </w:rPr>
              <w:t>②</w:t>
            </w:r>
          </w:p>
          <w:p w14:paraId="0BF248EC" w14:textId="75205267" w:rsidR="00F42D40" w:rsidRPr="002152FD" w:rsidRDefault="000F71D0" w:rsidP="00AC6972">
            <w:pPr>
              <w:rPr>
                <w:rFonts w:ascii="Meiryo UI" w:eastAsia="Meiryo UI" w:hAnsi="Meiryo UI"/>
              </w:rPr>
            </w:pPr>
            <w:r w:rsidRPr="002152FD">
              <w:rPr>
                <w:rFonts w:ascii="Meiryo UI" w:eastAsia="Meiryo UI" w:hAnsi="Meiryo UI" w:hint="eastAsia"/>
                <w:color w:val="FF0000"/>
              </w:rPr>
              <w:t>③</w:t>
            </w:r>
          </w:p>
        </w:tc>
      </w:tr>
    </w:tbl>
    <w:p w14:paraId="1B1734F6" w14:textId="4D19E869" w:rsidR="008700CC" w:rsidRDefault="008700CC">
      <w:pPr>
        <w:rPr>
          <w:rFonts w:ascii="Meiryo UI" w:eastAsia="Meiryo UI" w:hAnsi="Meiryo UI"/>
        </w:rPr>
      </w:pPr>
      <w:r w:rsidRPr="002152FD">
        <w:rPr>
          <w:rFonts w:ascii="Meiryo UI" w:eastAsia="Meiryo UI" w:hAnsi="Meiryo UI"/>
          <w:noProof/>
        </w:rPr>
        <mc:AlternateContent>
          <mc:Choice Requires="wps">
            <w:drawing>
              <wp:anchor distT="0" distB="0" distL="114300" distR="114300" simplePos="0" relativeHeight="251663360" behindDoc="0" locked="0" layoutInCell="1" allowOverlap="1" wp14:anchorId="0AEA2947" wp14:editId="576AA89C">
                <wp:simplePos x="0" y="0"/>
                <wp:positionH relativeFrom="margin">
                  <wp:align>right</wp:align>
                </wp:positionH>
                <wp:positionV relativeFrom="paragraph">
                  <wp:posOffset>9525</wp:posOffset>
                </wp:positionV>
                <wp:extent cx="4162425" cy="942975"/>
                <wp:effectExtent l="495300" t="19050" r="28575" b="28575"/>
                <wp:wrapNone/>
                <wp:docPr id="5" name="吹き出し: 角を丸めた四角形 5"/>
                <wp:cNvGraphicFramePr/>
                <a:graphic xmlns:a="http://schemas.openxmlformats.org/drawingml/2006/main">
                  <a:graphicData uri="http://schemas.microsoft.com/office/word/2010/wordprocessingShape">
                    <wps:wsp>
                      <wps:cNvSpPr/>
                      <wps:spPr>
                        <a:xfrm>
                          <a:off x="2914650" y="4600575"/>
                          <a:ext cx="4162425" cy="942975"/>
                        </a:xfrm>
                        <a:prstGeom prst="wedgeRoundRectCallout">
                          <a:avLst>
                            <a:gd name="adj1" fmla="val -61053"/>
                            <a:gd name="adj2" fmla="val 33816"/>
                            <a:gd name="adj3" fmla="val 16667"/>
                          </a:avLst>
                        </a:prstGeom>
                        <a:solidFill>
                          <a:schemeClr val="bg1">
                            <a:lumMod val="75000"/>
                            <a:alpha val="50000"/>
                          </a:schemeClr>
                        </a:solidFill>
                        <a:ln w="38100">
                          <a:solidFill>
                            <a:schemeClr val="tx1"/>
                          </a:solidFill>
                        </a:ln>
                      </wps:spPr>
                      <wps:style>
                        <a:lnRef idx="0">
                          <a:scrgbClr r="0" g="0" b="0"/>
                        </a:lnRef>
                        <a:fillRef idx="0">
                          <a:scrgbClr r="0" g="0" b="0"/>
                        </a:fillRef>
                        <a:effectRef idx="0">
                          <a:scrgbClr r="0" g="0" b="0"/>
                        </a:effectRef>
                        <a:fontRef idx="minor">
                          <a:schemeClr val="lt1"/>
                        </a:fontRef>
                      </wps:style>
                      <wps:txbx>
                        <w:txbxContent>
                          <w:p w14:paraId="59BD1838" w14:textId="40AC0E7A" w:rsidR="000F71D0" w:rsidRDefault="000F71D0" w:rsidP="0052701B">
                            <w:pPr>
                              <w:jc w:val="left"/>
                              <w:rPr>
                                <w:color w:val="000000" w:themeColor="text1"/>
                              </w:rPr>
                            </w:pPr>
                            <w:r>
                              <w:rPr>
                                <w:rFonts w:hint="eastAsia"/>
                                <w:color w:val="000000" w:themeColor="text1"/>
                              </w:rPr>
                              <w:t>プロジェクトの経過が客観的に</w:t>
                            </w:r>
                            <w:r w:rsidR="001B0EA3">
                              <w:rPr>
                                <w:rFonts w:hint="eastAsia"/>
                                <w:color w:val="000000" w:themeColor="text1"/>
                              </w:rPr>
                              <w:t>説明</w:t>
                            </w:r>
                            <w:r>
                              <w:rPr>
                                <w:rFonts w:hint="eastAsia"/>
                                <w:color w:val="000000" w:themeColor="text1"/>
                              </w:rPr>
                              <w:t>できているか</w:t>
                            </w:r>
                          </w:p>
                          <w:p w14:paraId="0D575ED5" w14:textId="60A5F537" w:rsidR="00065157" w:rsidRDefault="00065157" w:rsidP="0052701B">
                            <w:pPr>
                              <w:jc w:val="left"/>
                              <w:rPr>
                                <w:color w:val="000000" w:themeColor="text1"/>
                              </w:rPr>
                            </w:pPr>
                            <w:r w:rsidRPr="00065157">
                              <w:rPr>
                                <w:rFonts w:hint="eastAsia"/>
                                <w:color w:val="000000" w:themeColor="text1"/>
                              </w:rPr>
                              <w:t>事業の関係者と木材コーディネーターの立ち位置と役割が明確に示されているか</w:t>
                            </w:r>
                          </w:p>
                          <w:p w14:paraId="6E7A6E85" w14:textId="39905C8C" w:rsidR="0052701B" w:rsidRPr="002152FD" w:rsidRDefault="0052701B" w:rsidP="002152F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A2947" id="吹き出し: 角を丸めた四角形 5" o:spid="_x0000_s1027" type="#_x0000_t62" style="position:absolute;left:0;text-align:left;margin-left:276.55pt;margin-top:.75pt;width:327.75pt;height:7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" adj="-2387,18104" fillcolor="#bfbfbf [2412]" strokecolor="black [3213]" strokeweight="3pt">
                <v:fill opacity="32896f"/>
                <v:textbox>
                  <w:txbxContent>
                    <w:p w14:paraId="59BD1838" w14:textId="40AC0E7A" w:rsidR="000F71D0" w:rsidRDefault="000F71D0" w:rsidP="0052701B">
                      <w:pPr>
                        <w:jc w:val="left"/>
                        <w:rPr>
                          <w:color w:val="000000" w:themeColor="text1"/>
                        </w:rPr>
                      </w:pPr>
                      <w:r>
                        <w:rPr>
                          <w:rFonts w:hint="eastAsia"/>
                          <w:color w:val="000000" w:themeColor="text1"/>
                        </w:rPr>
                        <w:t>プロジェクトの経過が客観的に</w:t>
                      </w:r>
                      <w:r w:rsidR="001B0EA3">
                        <w:rPr>
                          <w:rFonts w:hint="eastAsia"/>
                          <w:color w:val="000000" w:themeColor="text1"/>
                        </w:rPr>
                        <w:t>説明</w:t>
                      </w:r>
                      <w:r>
                        <w:rPr>
                          <w:rFonts w:hint="eastAsia"/>
                          <w:color w:val="000000" w:themeColor="text1"/>
                        </w:rPr>
                        <w:t>できているか</w:t>
                      </w:r>
                    </w:p>
                    <w:p w14:paraId="0D575ED5" w14:textId="60A5F537" w:rsidR="00065157" w:rsidRDefault="00065157" w:rsidP="0052701B">
                      <w:pPr>
                        <w:jc w:val="left"/>
                        <w:rPr>
                          <w:color w:val="000000" w:themeColor="text1"/>
                        </w:rPr>
                      </w:pPr>
                      <w:r w:rsidRPr="00065157">
                        <w:rPr>
                          <w:rFonts w:hint="eastAsia"/>
                          <w:color w:val="000000" w:themeColor="text1"/>
                        </w:rPr>
                        <w:t>事業の関係者と木材コーディネーターの立ち位置と役割が明確に示されているか</w:t>
                      </w:r>
                    </w:p>
                    <w:p w14:paraId="6E7A6E85" w14:textId="39905C8C" w:rsidR="0052701B" w:rsidRPr="002152FD" w:rsidRDefault="0052701B" w:rsidP="002152FD">
                      <w:pPr>
                        <w:jc w:val="left"/>
                        <w:rPr>
                          <w:color w:val="000000" w:themeColor="text1"/>
                        </w:rPr>
                      </w:pPr>
                    </w:p>
                  </w:txbxContent>
                </v:textbox>
                <w10:wrap anchorx="margin"/>
              </v:shape>
            </w:pict>
          </mc:Fallback>
        </mc:AlternateContent>
      </w:r>
    </w:p>
    <w:p w14:paraId="71C7561F" w14:textId="073FE69D" w:rsidR="008700CC" w:rsidRDefault="008700CC">
      <w:pPr>
        <w:rPr>
          <w:rFonts w:ascii="Meiryo UI" w:eastAsia="Meiryo UI" w:hAnsi="Meiryo UI"/>
        </w:rPr>
      </w:pPr>
    </w:p>
    <w:p w14:paraId="397ED88C" w14:textId="77777777" w:rsidR="008700CC" w:rsidRPr="002152FD" w:rsidRDefault="008700CC">
      <w:pPr>
        <w:rPr>
          <w:rFonts w:ascii="Meiryo UI" w:eastAsia="Meiryo UI" w:hAnsi="Meiryo UI" w:hint="eastAsia"/>
        </w:rPr>
      </w:pPr>
    </w:p>
    <w:p w14:paraId="47708034" w14:textId="392011F5" w:rsidR="00F42D40" w:rsidRPr="002152FD" w:rsidRDefault="00B3097A">
      <w:pPr>
        <w:rPr>
          <w:rFonts w:ascii="Meiryo UI" w:eastAsia="Meiryo UI" w:hAnsi="Meiryo UI"/>
          <w:b/>
          <w:bCs/>
        </w:rPr>
      </w:pPr>
      <w:r w:rsidRPr="002152FD">
        <w:rPr>
          <w:rFonts w:ascii="Meiryo UI" w:eastAsia="Meiryo UI" w:hAnsi="Meiryo UI" w:hint="eastAsia"/>
          <w:b/>
          <w:bCs/>
        </w:rPr>
        <w:t>２</w:t>
      </w:r>
      <w:r w:rsidR="00F42D40" w:rsidRPr="002152FD">
        <w:rPr>
          <w:rFonts w:ascii="Meiryo UI" w:eastAsia="Meiryo UI" w:hAnsi="Meiryo UI" w:hint="eastAsia"/>
          <w:b/>
          <w:bCs/>
        </w:rPr>
        <w:t>．プロジェクト</w:t>
      </w:r>
      <w:r w:rsidR="000F71D0" w:rsidRPr="002152FD">
        <w:rPr>
          <w:rFonts w:ascii="Meiryo UI" w:eastAsia="Meiryo UI" w:hAnsi="Meiryo UI" w:hint="eastAsia"/>
          <w:b/>
          <w:bCs/>
        </w:rPr>
        <w:t>の経緯と実施</w:t>
      </w:r>
      <w:r w:rsidR="00F42D40" w:rsidRPr="002152FD">
        <w:rPr>
          <w:rFonts w:ascii="Meiryo UI" w:eastAsia="Meiryo UI" w:hAnsi="Meiryo UI" w:hint="eastAsia"/>
          <w:b/>
          <w:bCs/>
        </w:rPr>
        <w:t>体制</w:t>
      </w:r>
    </w:p>
    <w:tbl>
      <w:tblPr>
        <w:tblStyle w:val="a3"/>
        <w:tblW w:w="0" w:type="auto"/>
        <w:tblLook w:val="04A0" w:firstRow="1" w:lastRow="0" w:firstColumn="1" w:lastColumn="0" w:noHBand="0" w:noVBand="1"/>
      </w:tblPr>
      <w:tblGrid>
        <w:gridCol w:w="10456"/>
      </w:tblGrid>
      <w:tr w:rsidR="00E834B2" w:rsidRPr="002152FD" w14:paraId="22B89854" w14:textId="77777777" w:rsidTr="002152FD">
        <w:trPr>
          <w:trHeight w:val="4161"/>
        </w:trPr>
        <w:tc>
          <w:tcPr>
            <w:tcW w:w="10664" w:type="dxa"/>
          </w:tcPr>
          <w:p w14:paraId="6F4B7390" w14:textId="29C622A6" w:rsidR="000F71D0" w:rsidRPr="002152FD" w:rsidRDefault="00E834B2" w:rsidP="000F71D0">
            <w:pPr>
              <w:rPr>
                <w:rFonts w:ascii="Meiryo UI" w:eastAsia="Meiryo UI" w:hAnsi="Meiryo UI"/>
                <w:color w:val="000000" w:themeColor="text1"/>
              </w:rPr>
            </w:pPr>
            <w:r w:rsidRPr="002152FD">
              <w:rPr>
                <w:rFonts w:ascii="Meiryo UI" w:eastAsia="Meiryo UI" w:hAnsi="Meiryo UI"/>
                <w:color w:val="000000" w:themeColor="text1"/>
              </w:rPr>
              <w:t>&lt;</w:t>
            </w:r>
            <w:r w:rsidRPr="002152FD">
              <w:rPr>
                <w:rFonts w:ascii="Meiryo UI" w:eastAsia="Meiryo UI" w:hAnsi="Meiryo UI" w:hint="eastAsia"/>
                <w:color w:val="000000" w:themeColor="text1"/>
              </w:rPr>
              <w:t>時系列</w:t>
            </w:r>
            <w:r w:rsidRPr="002152FD">
              <w:rPr>
                <w:rFonts w:ascii="Meiryo UI" w:eastAsia="Meiryo UI" w:hAnsi="Meiryo UI"/>
                <w:color w:val="000000" w:themeColor="text1"/>
              </w:rPr>
              <w:t>&gt;</w:t>
            </w:r>
            <w:r w:rsidR="000F71D0" w:rsidRPr="002152FD">
              <w:rPr>
                <w:rFonts w:ascii="Meiryo UI" w:eastAsia="Meiryo UI" w:hAnsi="Meiryo UI" w:hint="eastAsia"/>
                <w:color w:val="000000" w:themeColor="text1"/>
              </w:rPr>
              <w:t xml:space="preserve"> [プロジェクトの流れ</w:t>
            </w:r>
            <w:r w:rsidR="0039296D" w:rsidRPr="002152FD">
              <w:rPr>
                <w:rFonts w:ascii="Meiryo UI" w:eastAsia="Meiryo UI" w:hAnsi="Meiryo UI" w:hint="eastAsia"/>
                <w:color w:val="000000" w:themeColor="text1"/>
              </w:rPr>
              <w:t>を</w:t>
            </w:r>
            <w:r w:rsidR="000F71D0" w:rsidRPr="002152FD">
              <w:rPr>
                <w:rFonts w:ascii="Meiryo UI" w:eastAsia="Meiryo UI" w:hAnsi="Meiryo UI" w:hint="eastAsia"/>
                <w:color w:val="000000" w:themeColor="text1"/>
              </w:rPr>
              <w:t>箇条書き</w:t>
            </w:r>
            <w:r w:rsidR="0039296D" w:rsidRPr="002152FD">
              <w:rPr>
                <w:rFonts w:ascii="Meiryo UI" w:eastAsia="Meiryo UI" w:hAnsi="Meiryo UI" w:hint="eastAsia"/>
                <w:color w:val="000000" w:themeColor="text1"/>
              </w:rPr>
              <w:t>して</w:t>
            </w:r>
            <w:r w:rsidR="000F71D0" w:rsidRPr="002152FD">
              <w:rPr>
                <w:rFonts w:ascii="Meiryo UI" w:eastAsia="Meiryo UI" w:hAnsi="Meiryo UI" w:hint="eastAsia"/>
                <w:color w:val="000000" w:themeColor="text1"/>
              </w:rPr>
              <w:t>ください</w:t>
            </w:r>
            <w:r w:rsidR="000F71D0" w:rsidRPr="002152FD">
              <w:rPr>
                <w:rFonts w:ascii="Meiryo UI" w:eastAsia="Meiryo UI" w:hAnsi="Meiryo UI"/>
                <w:color w:val="000000" w:themeColor="text1"/>
              </w:rPr>
              <w:t>]</w:t>
            </w:r>
          </w:p>
          <w:p w14:paraId="31970191" w14:textId="2FE4B411" w:rsidR="00E7149B" w:rsidRPr="002152FD" w:rsidRDefault="00E7149B" w:rsidP="00E7149B">
            <w:pPr>
              <w:rPr>
                <w:rFonts w:ascii="Meiryo UI" w:eastAsia="Meiryo UI" w:hAnsi="Meiryo UI"/>
                <w:color w:val="FF0000"/>
              </w:rPr>
            </w:pPr>
            <w:r w:rsidRPr="002152FD">
              <w:rPr>
                <w:rFonts w:ascii="Meiryo UI" w:eastAsia="Meiryo UI" w:hAnsi="Meiryo UI" w:hint="eastAsia"/>
                <w:color w:val="FF0000"/>
              </w:rPr>
              <w:t>記入例：</w:t>
            </w:r>
          </w:p>
          <w:tbl>
            <w:tblPr>
              <w:tblStyle w:val="a3"/>
              <w:tblW w:w="0" w:type="auto"/>
              <w:tblLook w:val="04A0" w:firstRow="1" w:lastRow="0" w:firstColumn="1" w:lastColumn="0" w:noHBand="0" w:noVBand="1"/>
            </w:tblPr>
            <w:tblGrid>
              <w:gridCol w:w="2226"/>
              <w:gridCol w:w="3199"/>
              <w:gridCol w:w="4805"/>
            </w:tblGrid>
            <w:tr w:rsidR="000F71D0" w:rsidRPr="002152FD" w14:paraId="61CB419C" w14:textId="77777777" w:rsidTr="00E25230">
              <w:tc>
                <w:tcPr>
                  <w:tcW w:w="2263" w:type="dxa"/>
                </w:tcPr>
                <w:p w14:paraId="0968120C" w14:textId="4DAAD5B6" w:rsidR="000F71D0" w:rsidRPr="002152FD" w:rsidRDefault="00AC6972" w:rsidP="00AC6972">
                  <w:pPr>
                    <w:jc w:val="center"/>
                    <w:rPr>
                      <w:rFonts w:ascii="Meiryo UI" w:eastAsia="Meiryo UI" w:hAnsi="Meiryo UI"/>
                      <w:color w:val="FF0000"/>
                    </w:rPr>
                  </w:pPr>
                  <w:r w:rsidRPr="002152FD">
                    <w:rPr>
                      <w:rFonts w:ascii="Meiryo UI" w:eastAsia="Meiryo UI" w:hAnsi="Meiryo UI" w:hint="eastAsia"/>
                      <w:color w:val="FF0000"/>
                    </w:rPr>
                    <w:t>年月</w:t>
                  </w:r>
                </w:p>
              </w:tc>
              <w:tc>
                <w:tcPr>
                  <w:tcW w:w="3261" w:type="dxa"/>
                </w:tcPr>
                <w:p w14:paraId="7888FDB2" w14:textId="71DCA3FA" w:rsidR="000F71D0" w:rsidRPr="002152FD" w:rsidRDefault="00AC6972" w:rsidP="00AC6972">
                  <w:pPr>
                    <w:jc w:val="center"/>
                    <w:rPr>
                      <w:rFonts w:ascii="Meiryo UI" w:eastAsia="Meiryo UI" w:hAnsi="Meiryo UI"/>
                      <w:color w:val="FF0000"/>
                    </w:rPr>
                  </w:pPr>
                  <w:r w:rsidRPr="002152FD">
                    <w:rPr>
                      <w:rFonts w:ascii="Meiryo UI" w:eastAsia="Meiryo UI" w:hAnsi="Meiryo UI" w:hint="eastAsia"/>
                      <w:color w:val="FF0000"/>
                    </w:rPr>
                    <w:t>事象</w:t>
                  </w:r>
                </w:p>
              </w:tc>
              <w:tc>
                <w:tcPr>
                  <w:tcW w:w="4909" w:type="dxa"/>
                </w:tcPr>
                <w:p w14:paraId="3A797D5E" w14:textId="1E88D92C" w:rsidR="000F71D0" w:rsidRPr="002152FD" w:rsidRDefault="00AC6972" w:rsidP="00AC6972">
                  <w:pPr>
                    <w:jc w:val="center"/>
                    <w:rPr>
                      <w:rFonts w:ascii="Meiryo UI" w:eastAsia="Meiryo UI" w:hAnsi="Meiryo UI"/>
                      <w:color w:val="FF0000"/>
                    </w:rPr>
                  </w:pPr>
                  <w:r w:rsidRPr="002152FD">
                    <w:rPr>
                      <w:rFonts w:ascii="Meiryo UI" w:eastAsia="Meiryo UI" w:hAnsi="Meiryo UI" w:hint="eastAsia"/>
                      <w:color w:val="FF0000"/>
                    </w:rPr>
                    <w:t>内容</w:t>
                  </w:r>
                </w:p>
              </w:tc>
            </w:tr>
            <w:tr w:rsidR="000F71D0" w:rsidRPr="002152FD" w14:paraId="0A3F4520" w14:textId="77777777" w:rsidTr="00E25230">
              <w:tc>
                <w:tcPr>
                  <w:tcW w:w="2263" w:type="dxa"/>
                </w:tcPr>
                <w:p w14:paraId="4DA0DBEE" w14:textId="0D0A492D"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2</w:t>
                  </w:r>
                  <w:r w:rsidRPr="002152FD">
                    <w:rPr>
                      <w:rFonts w:ascii="Meiryo UI" w:eastAsia="Meiryo UI" w:hAnsi="Meiryo UI"/>
                      <w:color w:val="FF0000"/>
                    </w:rPr>
                    <w:t>000</w:t>
                  </w:r>
                  <w:r w:rsidRPr="002152FD">
                    <w:rPr>
                      <w:rFonts w:ascii="Meiryo UI" w:eastAsia="Meiryo UI" w:hAnsi="Meiryo UI" w:hint="eastAsia"/>
                      <w:color w:val="FF0000"/>
                    </w:rPr>
                    <w:t>年〇月〇旬ごろ</w:t>
                  </w:r>
                </w:p>
              </w:tc>
              <w:tc>
                <w:tcPr>
                  <w:tcW w:w="3261" w:type="dxa"/>
                </w:tcPr>
                <w:p w14:paraId="2F2226A2" w14:textId="134669D6"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○○から○○への会の結成</w:t>
                  </w:r>
                  <w:r w:rsidR="00E25230" w:rsidRPr="002152FD">
                    <w:rPr>
                      <w:rFonts w:ascii="Meiryo UI" w:eastAsia="Meiryo UI" w:hAnsi="Meiryo UI" w:hint="eastAsia"/>
                      <w:color w:val="FF0000"/>
                    </w:rPr>
                    <w:t>準備</w:t>
                  </w:r>
                </w:p>
              </w:tc>
              <w:tc>
                <w:tcPr>
                  <w:tcW w:w="4909" w:type="dxa"/>
                </w:tcPr>
                <w:p w14:paraId="4C30E147" w14:textId="344E83D7" w:rsidR="000F71D0" w:rsidRPr="002152FD" w:rsidRDefault="00E25230" w:rsidP="00E7149B">
                  <w:pPr>
                    <w:rPr>
                      <w:rFonts w:ascii="Meiryo UI" w:eastAsia="Meiryo UI" w:hAnsi="Meiryo UI"/>
                      <w:color w:val="FF0000"/>
                    </w:rPr>
                  </w:pPr>
                  <w:r w:rsidRPr="002152FD">
                    <w:rPr>
                      <w:rFonts w:ascii="Meiryo UI" w:eastAsia="Meiryo UI" w:hAnsi="Meiryo UI" w:hint="eastAsia"/>
                      <w:color w:val="FF0000"/>
                    </w:rPr>
                    <w:t>これまでの任意団体の活動を法人化検討</w:t>
                  </w:r>
                </w:p>
              </w:tc>
            </w:tr>
            <w:tr w:rsidR="000F71D0" w:rsidRPr="002152FD" w14:paraId="63C0229D" w14:textId="77777777" w:rsidTr="00E25230">
              <w:tc>
                <w:tcPr>
                  <w:tcW w:w="2263" w:type="dxa"/>
                </w:tcPr>
                <w:p w14:paraId="384B986B" w14:textId="76968CAA"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2</w:t>
                  </w:r>
                  <w:r w:rsidRPr="002152FD">
                    <w:rPr>
                      <w:rFonts w:ascii="Meiryo UI" w:eastAsia="Meiryo UI" w:hAnsi="Meiryo UI"/>
                      <w:color w:val="FF0000"/>
                    </w:rPr>
                    <w:t>001</w:t>
                  </w:r>
                  <w:r w:rsidRPr="002152FD">
                    <w:rPr>
                      <w:rFonts w:ascii="Meiryo UI" w:eastAsia="Meiryo UI" w:hAnsi="Meiryo UI" w:hint="eastAsia"/>
                      <w:color w:val="FF0000"/>
                    </w:rPr>
                    <w:t>年〇月</w:t>
                  </w:r>
                </w:p>
              </w:tc>
              <w:tc>
                <w:tcPr>
                  <w:tcW w:w="3261" w:type="dxa"/>
                </w:tcPr>
                <w:p w14:paraId="472318C3" w14:textId="3F5F03C7"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○○の会設立会議</w:t>
                  </w:r>
                </w:p>
              </w:tc>
              <w:tc>
                <w:tcPr>
                  <w:tcW w:w="4909" w:type="dxa"/>
                </w:tcPr>
                <w:p w14:paraId="2879CD27" w14:textId="77777777" w:rsidR="000F71D0" w:rsidRPr="002152FD" w:rsidRDefault="000F71D0" w:rsidP="00E7149B">
                  <w:pPr>
                    <w:rPr>
                      <w:rFonts w:ascii="Meiryo UI" w:eastAsia="Meiryo UI" w:hAnsi="Meiryo UI"/>
                      <w:color w:val="FF0000"/>
                    </w:rPr>
                  </w:pPr>
                </w:p>
              </w:tc>
            </w:tr>
            <w:tr w:rsidR="000F71D0" w:rsidRPr="002152FD" w14:paraId="0C670002" w14:textId="77777777" w:rsidTr="00E25230">
              <w:tc>
                <w:tcPr>
                  <w:tcW w:w="2263" w:type="dxa"/>
                </w:tcPr>
                <w:p w14:paraId="5CFCCBE2" w14:textId="458E1B13"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2</w:t>
                  </w:r>
                  <w:r w:rsidRPr="002152FD">
                    <w:rPr>
                      <w:rFonts w:ascii="Meiryo UI" w:eastAsia="Meiryo UI" w:hAnsi="Meiryo UI"/>
                      <w:color w:val="FF0000"/>
                    </w:rPr>
                    <w:t>002</w:t>
                  </w:r>
                  <w:r w:rsidRPr="002152FD">
                    <w:rPr>
                      <w:rFonts w:ascii="Meiryo UI" w:eastAsia="Meiryo UI" w:hAnsi="Meiryo UI" w:hint="eastAsia"/>
                      <w:color w:val="FF0000"/>
                    </w:rPr>
                    <w:t>年〇月～〇</w:t>
                  </w:r>
                </w:p>
              </w:tc>
              <w:tc>
                <w:tcPr>
                  <w:tcW w:w="3261" w:type="dxa"/>
                </w:tcPr>
                <w:p w14:paraId="692677B0" w14:textId="59056526"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○○の会NPO法人申請</w:t>
                  </w:r>
                </w:p>
              </w:tc>
              <w:tc>
                <w:tcPr>
                  <w:tcW w:w="4909" w:type="dxa"/>
                </w:tcPr>
                <w:p w14:paraId="03CA8BEF" w14:textId="77777777" w:rsidR="000F71D0" w:rsidRPr="002152FD" w:rsidRDefault="000F71D0" w:rsidP="00E7149B">
                  <w:pPr>
                    <w:rPr>
                      <w:rFonts w:ascii="Meiryo UI" w:eastAsia="Meiryo UI" w:hAnsi="Meiryo UI"/>
                      <w:color w:val="FF0000"/>
                    </w:rPr>
                  </w:pPr>
                </w:p>
              </w:tc>
            </w:tr>
            <w:tr w:rsidR="000F71D0" w:rsidRPr="002152FD" w14:paraId="573CF753" w14:textId="77777777" w:rsidTr="00E25230">
              <w:tc>
                <w:tcPr>
                  <w:tcW w:w="2263" w:type="dxa"/>
                </w:tcPr>
                <w:p w14:paraId="6677F855" w14:textId="3318563E" w:rsidR="000F71D0" w:rsidRPr="002152FD" w:rsidRDefault="00E25230" w:rsidP="00E7149B">
                  <w:pPr>
                    <w:rPr>
                      <w:rFonts w:ascii="Meiryo UI" w:eastAsia="Meiryo UI" w:hAnsi="Meiryo UI"/>
                      <w:color w:val="FF0000"/>
                    </w:rPr>
                  </w:pPr>
                  <w:r w:rsidRPr="002152FD">
                    <w:rPr>
                      <w:rFonts w:ascii="Meiryo UI" w:eastAsia="Meiryo UI" w:hAnsi="Meiryo UI" w:hint="eastAsia"/>
                      <w:color w:val="FF0000"/>
                    </w:rPr>
                    <w:t xml:space="preserve">     年  月  旬</w:t>
                  </w:r>
                </w:p>
              </w:tc>
              <w:tc>
                <w:tcPr>
                  <w:tcW w:w="3261" w:type="dxa"/>
                </w:tcPr>
                <w:p w14:paraId="237ECA25" w14:textId="608A1D8E"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○○の会NPO法人認証</w:t>
                  </w:r>
                </w:p>
              </w:tc>
              <w:tc>
                <w:tcPr>
                  <w:tcW w:w="4909" w:type="dxa"/>
                </w:tcPr>
                <w:p w14:paraId="521DAB2E" w14:textId="77777777" w:rsidR="000F71D0" w:rsidRPr="002152FD" w:rsidRDefault="000F71D0" w:rsidP="00E7149B">
                  <w:pPr>
                    <w:rPr>
                      <w:rFonts w:ascii="Meiryo UI" w:eastAsia="Meiryo UI" w:hAnsi="Meiryo UI"/>
                      <w:color w:val="FF0000"/>
                    </w:rPr>
                  </w:pPr>
                </w:p>
              </w:tc>
            </w:tr>
            <w:tr w:rsidR="000F71D0" w:rsidRPr="002152FD" w14:paraId="6E6A50BF" w14:textId="77777777" w:rsidTr="00E25230">
              <w:tc>
                <w:tcPr>
                  <w:tcW w:w="2263" w:type="dxa"/>
                </w:tcPr>
                <w:p w14:paraId="58E90F68" w14:textId="63EE0BAF" w:rsidR="000F71D0" w:rsidRPr="002152FD" w:rsidRDefault="00E25230" w:rsidP="00E7149B">
                  <w:pPr>
                    <w:rPr>
                      <w:rFonts w:ascii="Meiryo UI" w:eastAsia="Meiryo UI" w:hAnsi="Meiryo UI"/>
                      <w:color w:val="FF0000"/>
                    </w:rPr>
                  </w:pPr>
                  <w:r w:rsidRPr="002152FD">
                    <w:rPr>
                      <w:rFonts w:ascii="Meiryo UI" w:eastAsia="Meiryo UI" w:hAnsi="Meiryo UI" w:hint="eastAsia"/>
                      <w:color w:val="FF0000"/>
                    </w:rPr>
                    <w:t xml:space="preserve">     年  月  旬</w:t>
                  </w:r>
                </w:p>
              </w:tc>
              <w:tc>
                <w:tcPr>
                  <w:tcW w:w="3261" w:type="dxa"/>
                </w:tcPr>
                <w:p w14:paraId="0000E3F9" w14:textId="3AA5728D"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○○の会事務局運営開始</w:t>
                  </w:r>
                </w:p>
              </w:tc>
              <w:tc>
                <w:tcPr>
                  <w:tcW w:w="4909" w:type="dxa"/>
                </w:tcPr>
                <w:p w14:paraId="3D367D1B" w14:textId="58C6CC68" w:rsidR="000F71D0" w:rsidRPr="002152FD" w:rsidRDefault="00E25230" w:rsidP="00E7149B">
                  <w:pPr>
                    <w:rPr>
                      <w:rFonts w:ascii="Meiryo UI" w:eastAsia="Meiryo UI" w:hAnsi="Meiryo UI"/>
                      <w:color w:val="FF0000"/>
                    </w:rPr>
                  </w:pPr>
                  <w:r w:rsidRPr="002152FD">
                    <w:rPr>
                      <w:rFonts w:ascii="Meiryo UI" w:eastAsia="Meiryo UI" w:hAnsi="Meiryo UI" w:hint="eastAsia"/>
                      <w:color w:val="FF0000"/>
                    </w:rPr>
                    <w:t>●●市に拠点を置き、会員●●人・スタッフ</w:t>
                  </w:r>
                  <w:r w:rsidR="00C5496F">
                    <w:rPr>
                      <w:rFonts w:ascii="Meiryo UI" w:eastAsia="Meiryo UI" w:hAnsi="Meiryo UI" w:hint="eastAsia"/>
                      <w:color w:val="FF0000"/>
                    </w:rPr>
                    <w:t>●</w:t>
                  </w:r>
                  <w:r w:rsidRPr="002152FD">
                    <w:rPr>
                      <w:rFonts w:ascii="Meiryo UI" w:eastAsia="Meiryo UI" w:hAnsi="Meiryo UI" w:hint="eastAsia"/>
                      <w:color w:val="FF0000"/>
                    </w:rPr>
                    <w:t>人で事業所を運営</w:t>
                  </w:r>
                </w:p>
              </w:tc>
            </w:tr>
            <w:tr w:rsidR="000F71D0" w:rsidRPr="002152FD" w14:paraId="37843584" w14:textId="77777777" w:rsidTr="00E25230">
              <w:tc>
                <w:tcPr>
                  <w:tcW w:w="2263" w:type="dxa"/>
                </w:tcPr>
                <w:p w14:paraId="7FA89223" w14:textId="3E4327B1" w:rsidR="000F71D0" w:rsidRPr="002152FD" w:rsidRDefault="00E25230" w:rsidP="00E7149B">
                  <w:pPr>
                    <w:rPr>
                      <w:rFonts w:ascii="Meiryo UI" w:eastAsia="Meiryo UI" w:hAnsi="Meiryo UI"/>
                      <w:color w:val="FF0000"/>
                    </w:rPr>
                  </w:pPr>
                  <w:r w:rsidRPr="002152FD">
                    <w:rPr>
                      <w:rFonts w:ascii="Meiryo UI" w:eastAsia="Meiryo UI" w:hAnsi="Meiryo UI" w:hint="eastAsia"/>
                      <w:color w:val="FF0000"/>
                    </w:rPr>
                    <w:t xml:space="preserve">     年  月  旬</w:t>
                  </w:r>
                </w:p>
              </w:tc>
              <w:tc>
                <w:tcPr>
                  <w:tcW w:w="3261" w:type="dxa"/>
                </w:tcPr>
                <w:p w14:paraId="00FB5882" w14:textId="11022887"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△△△△プロジェクト始動</w:t>
                  </w:r>
                </w:p>
              </w:tc>
              <w:tc>
                <w:tcPr>
                  <w:tcW w:w="4909" w:type="dxa"/>
                </w:tcPr>
                <w:p w14:paraId="457F1638" w14:textId="02222603" w:rsidR="000F71D0" w:rsidRPr="002152FD" w:rsidRDefault="00E25230" w:rsidP="00E7149B">
                  <w:pPr>
                    <w:rPr>
                      <w:rFonts w:ascii="Meiryo UI" w:eastAsia="Meiryo UI" w:hAnsi="Meiryo UI"/>
                      <w:color w:val="FF0000"/>
                    </w:rPr>
                  </w:pPr>
                  <w:r w:rsidRPr="002152FD">
                    <w:rPr>
                      <w:rFonts w:ascii="Meiryo UI" w:eastAsia="Meiryo UI" w:hAnsi="Meiryo UI" w:hint="eastAsia"/>
                      <w:color w:val="FF0000"/>
                    </w:rPr>
                    <w:t>○○の製品開発を開始</w:t>
                  </w:r>
                </w:p>
              </w:tc>
            </w:tr>
            <w:tr w:rsidR="000F71D0" w:rsidRPr="002152FD" w14:paraId="57916940" w14:textId="77777777" w:rsidTr="00E25230">
              <w:tc>
                <w:tcPr>
                  <w:tcW w:w="2263" w:type="dxa"/>
                </w:tcPr>
                <w:p w14:paraId="6605DFB8" w14:textId="672491BF"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2019年</w:t>
                  </w:r>
                  <w:r w:rsidR="00E25230" w:rsidRPr="002152FD">
                    <w:rPr>
                      <w:rFonts w:ascii="Meiryo UI" w:eastAsia="Meiryo UI" w:hAnsi="Meiryo UI" w:hint="eastAsia"/>
                      <w:color w:val="FF0000"/>
                    </w:rPr>
                    <w:t>2月</w:t>
                  </w:r>
                </w:p>
              </w:tc>
              <w:tc>
                <w:tcPr>
                  <w:tcW w:w="3261" w:type="dxa"/>
                </w:tcPr>
                <w:p w14:paraId="0A647CB9" w14:textId="51CB2E09" w:rsidR="000F71D0" w:rsidRPr="002152FD" w:rsidRDefault="000F71D0" w:rsidP="00E7149B">
                  <w:pPr>
                    <w:rPr>
                      <w:rFonts w:ascii="Meiryo UI" w:eastAsia="Meiryo UI" w:hAnsi="Meiryo UI"/>
                      <w:color w:val="FF0000"/>
                    </w:rPr>
                  </w:pPr>
                  <w:r w:rsidRPr="002152FD">
                    <w:rPr>
                      <w:rFonts w:ascii="Meiryo UI" w:eastAsia="Meiryo UI" w:hAnsi="Meiryo UI" w:hint="eastAsia"/>
                      <w:color w:val="FF0000"/>
                    </w:rPr>
                    <w:t>ウッドデザイン賞受賞</w:t>
                  </w:r>
                </w:p>
              </w:tc>
              <w:tc>
                <w:tcPr>
                  <w:tcW w:w="4909" w:type="dxa"/>
                </w:tcPr>
                <w:p w14:paraId="4C1187BE" w14:textId="6E28FA52" w:rsidR="000F71D0" w:rsidRPr="002152FD" w:rsidRDefault="00E25230" w:rsidP="00E7149B">
                  <w:pPr>
                    <w:rPr>
                      <w:rFonts w:ascii="Meiryo UI" w:eastAsia="Meiryo UI" w:hAnsi="Meiryo UI"/>
                      <w:color w:val="FF0000"/>
                    </w:rPr>
                  </w:pPr>
                  <w:r w:rsidRPr="002152FD">
                    <w:rPr>
                      <w:rFonts w:ascii="Meiryo UI" w:eastAsia="Meiryo UI" w:hAnsi="Meiryo UI" w:hint="eastAsia"/>
                      <w:color w:val="FF0000"/>
                    </w:rPr>
                    <w:t>申請数●●事例の中から●●件が採択の一つ</w:t>
                  </w:r>
                </w:p>
              </w:tc>
            </w:tr>
          </w:tbl>
          <w:p w14:paraId="78B3BF23" w14:textId="0BE7E174" w:rsidR="000F71D0" w:rsidRPr="002152FD" w:rsidRDefault="000F71D0" w:rsidP="00E7149B">
            <w:pPr>
              <w:rPr>
                <w:rFonts w:ascii="Meiryo UI" w:eastAsia="Meiryo UI" w:hAnsi="Meiryo UI"/>
              </w:rPr>
            </w:pPr>
          </w:p>
        </w:tc>
      </w:tr>
      <w:tr w:rsidR="00F42D40" w:rsidRPr="002152FD" w14:paraId="52895613" w14:textId="77777777" w:rsidTr="00AC6972">
        <w:trPr>
          <w:trHeight w:val="70"/>
        </w:trPr>
        <w:tc>
          <w:tcPr>
            <w:tcW w:w="10664" w:type="dxa"/>
          </w:tcPr>
          <w:p w14:paraId="2861C545" w14:textId="12C8F3DC" w:rsidR="00F42D40" w:rsidRPr="002152FD" w:rsidRDefault="00F42D40">
            <w:pPr>
              <w:rPr>
                <w:rFonts w:ascii="Meiryo UI" w:eastAsia="Meiryo UI" w:hAnsi="Meiryo UI"/>
                <w:color w:val="FF0000"/>
              </w:rPr>
            </w:pPr>
            <w:r w:rsidRPr="002152FD">
              <w:rPr>
                <w:rFonts w:ascii="Meiryo UI" w:eastAsia="Meiryo UI" w:hAnsi="Meiryo UI" w:hint="eastAsia"/>
              </w:rPr>
              <w:t>&lt;体制図&gt;</w:t>
            </w:r>
            <w:r w:rsidR="00AC6972" w:rsidRPr="002152FD">
              <w:rPr>
                <w:rFonts w:ascii="Meiryo UI" w:eastAsia="Meiryo UI" w:hAnsi="Meiryo UI" w:hint="eastAsia"/>
              </w:rPr>
              <w:t xml:space="preserve">  </w:t>
            </w:r>
            <w:r w:rsidR="002E5BD0" w:rsidRPr="002152FD">
              <w:rPr>
                <w:rFonts w:ascii="Meiryo UI" w:eastAsia="Meiryo UI" w:hAnsi="Meiryo UI"/>
                <w:color w:val="FF0000"/>
              </w:rPr>
              <w:t>[</w:t>
            </w:r>
            <w:r w:rsidR="002E5BD0" w:rsidRPr="002152FD">
              <w:rPr>
                <w:rFonts w:ascii="Meiryo UI" w:eastAsia="Meiryo UI" w:hAnsi="Meiryo UI" w:hint="eastAsia"/>
                <w:color w:val="FF0000"/>
              </w:rPr>
              <w:t>作った連携と、連携の中でのあなたのポジションの</w:t>
            </w:r>
            <w:r w:rsidR="00A0014B" w:rsidRPr="002152FD">
              <w:rPr>
                <w:rFonts w:ascii="Meiryo UI" w:eastAsia="Meiryo UI" w:hAnsi="Meiryo UI" w:hint="eastAsia"/>
                <w:color w:val="FF0000"/>
              </w:rPr>
              <w:t>図示</w:t>
            </w:r>
            <w:r w:rsidR="00AC6972" w:rsidRPr="002152FD">
              <w:rPr>
                <w:rFonts w:ascii="Meiryo UI" w:eastAsia="Meiryo UI" w:hAnsi="Meiryo UI" w:hint="eastAsia"/>
                <w:color w:val="FF0000"/>
              </w:rPr>
              <w:t xml:space="preserve"> 例を参考にしてください↓</w:t>
            </w:r>
            <w:r w:rsidR="002E5BD0" w:rsidRPr="002152FD">
              <w:rPr>
                <w:rFonts w:ascii="Meiryo UI" w:eastAsia="Meiryo UI" w:hAnsi="Meiryo UI" w:hint="eastAsia"/>
                <w:color w:val="FF0000"/>
              </w:rPr>
              <w:t>]</w:t>
            </w:r>
          </w:p>
          <w:p w14:paraId="481B188B" w14:textId="5D9C8DCB" w:rsidR="00F42D40" w:rsidRPr="002152FD" w:rsidRDefault="00AC6972" w:rsidP="00C5496F">
            <w:pPr>
              <w:jc w:val="center"/>
              <w:rPr>
                <w:rFonts w:ascii="Meiryo UI" w:eastAsia="Meiryo UI" w:hAnsi="Meiryo UI" w:hint="eastAsia"/>
              </w:rPr>
            </w:pPr>
            <w:r w:rsidRPr="002152FD">
              <w:rPr>
                <w:rFonts w:ascii="Meiryo UI" w:eastAsia="Meiryo UI" w:hAnsi="Meiryo UI"/>
                <w:noProof/>
              </w:rPr>
              <w:drawing>
                <wp:inline distT="0" distB="0" distL="0" distR="0" wp14:anchorId="762E92E2" wp14:editId="5B4FA074">
                  <wp:extent cx="1952625" cy="1404300"/>
                  <wp:effectExtent l="0" t="0" r="0" b="5715"/>
                  <wp:docPr id="116738" name="図 2" descr="分離発注.jpg">
                    <a:extLst xmlns:a="http://schemas.openxmlformats.org/drawingml/2006/main">
                      <a:ext uri="{FF2B5EF4-FFF2-40B4-BE49-F238E27FC236}">
                        <a16:creationId xmlns:a16="http://schemas.microsoft.com/office/drawing/2014/main" id="{CADFC192-1244-4C17-AAFD-019BFE502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8" name="図 2" descr="分離発注.jpg">
                            <a:extLst>
                              <a:ext uri="{FF2B5EF4-FFF2-40B4-BE49-F238E27FC236}">
                                <a16:creationId xmlns:a16="http://schemas.microsoft.com/office/drawing/2014/main" id="{CADFC192-1244-4C17-AAFD-019BFE502435}"/>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6408" cy="1421404"/>
                          </a:xfrm>
                          <a:prstGeom prst="rect">
                            <a:avLst/>
                          </a:prstGeom>
                          <a:noFill/>
                          <a:ln>
                            <a:noFill/>
                          </a:ln>
                        </pic:spPr>
                      </pic:pic>
                    </a:graphicData>
                  </a:graphic>
                </wp:inline>
              </w:drawing>
            </w:r>
          </w:p>
        </w:tc>
      </w:tr>
      <w:tr w:rsidR="00F42D40" w:rsidRPr="002152FD" w14:paraId="3216E5D6" w14:textId="77777777" w:rsidTr="00F42D40">
        <w:tc>
          <w:tcPr>
            <w:tcW w:w="10664" w:type="dxa"/>
          </w:tcPr>
          <w:p w14:paraId="79B7FEF9" w14:textId="07E26BE2" w:rsidR="00F42D40" w:rsidRPr="002152FD" w:rsidRDefault="00F42D40">
            <w:pPr>
              <w:rPr>
                <w:rFonts w:ascii="Meiryo UI" w:eastAsia="Meiryo UI" w:hAnsi="Meiryo UI"/>
              </w:rPr>
            </w:pPr>
            <w:r w:rsidRPr="002152FD">
              <w:rPr>
                <w:rFonts w:ascii="Meiryo UI" w:eastAsia="Meiryo UI" w:hAnsi="Meiryo UI" w:hint="eastAsia"/>
              </w:rPr>
              <w:lastRenderedPageBreak/>
              <w:t>&lt;</w:t>
            </w:r>
            <w:r w:rsidR="00AC6972" w:rsidRPr="002152FD">
              <w:rPr>
                <w:rFonts w:ascii="Meiryo UI" w:eastAsia="Meiryo UI" w:hAnsi="Meiryo UI" w:hint="eastAsia"/>
              </w:rPr>
              <w:t>体制図に基づいてあなたの立場を簡潔に説明してください</w:t>
            </w:r>
            <w:r w:rsidRPr="002152FD">
              <w:rPr>
                <w:rFonts w:ascii="Meiryo UI" w:eastAsia="Meiryo UI" w:hAnsi="Meiryo UI" w:hint="eastAsia"/>
              </w:rPr>
              <w:t>&gt;</w:t>
            </w:r>
          </w:p>
          <w:p w14:paraId="60016F47" w14:textId="77777777" w:rsidR="00F42D40" w:rsidRPr="002152FD" w:rsidRDefault="00F42D40">
            <w:pPr>
              <w:rPr>
                <w:rFonts w:ascii="Meiryo UI" w:eastAsia="Meiryo UI" w:hAnsi="Meiryo UI"/>
              </w:rPr>
            </w:pPr>
          </w:p>
        </w:tc>
      </w:tr>
      <w:tr w:rsidR="00F42D40" w:rsidRPr="002152FD" w14:paraId="1BF3E662" w14:textId="77777777" w:rsidTr="00F42D40">
        <w:tc>
          <w:tcPr>
            <w:tcW w:w="10664" w:type="dxa"/>
          </w:tcPr>
          <w:p w14:paraId="337C23ED" w14:textId="145161F8" w:rsidR="00F42D40" w:rsidRPr="002152FD" w:rsidRDefault="00F42D40">
            <w:pPr>
              <w:rPr>
                <w:rFonts w:ascii="Meiryo UI" w:eastAsia="Meiryo UI" w:hAnsi="Meiryo UI"/>
              </w:rPr>
            </w:pPr>
            <w:r w:rsidRPr="002152FD">
              <w:rPr>
                <w:rFonts w:ascii="Meiryo UI" w:eastAsia="Meiryo UI" w:hAnsi="Meiryo UI" w:hint="eastAsia"/>
              </w:rPr>
              <w:t>&lt;</w:t>
            </w:r>
            <w:r w:rsidR="00AC6972" w:rsidRPr="002152FD">
              <w:rPr>
                <w:rFonts w:ascii="Meiryo UI" w:eastAsia="Meiryo UI" w:hAnsi="Meiryo UI" w:hint="eastAsia"/>
              </w:rPr>
              <w:t>体制図に基づいて</w:t>
            </w:r>
            <w:r w:rsidR="00261A0B" w:rsidRPr="002152FD">
              <w:rPr>
                <w:rFonts w:ascii="Meiryo UI" w:eastAsia="Meiryo UI" w:hAnsi="Meiryo UI" w:hint="eastAsia"/>
              </w:rPr>
              <w:t>あなたが</w:t>
            </w:r>
            <w:r w:rsidRPr="002152FD">
              <w:rPr>
                <w:rFonts w:ascii="Meiryo UI" w:eastAsia="Meiryo UI" w:hAnsi="Meiryo UI" w:hint="eastAsia"/>
              </w:rPr>
              <w:t>果たした役割</w:t>
            </w:r>
            <w:r w:rsidR="00AC6972" w:rsidRPr="002152FD">
              <w:rPr>
                <w:rFonts w:ascii="Meiryo UI" w:eastAsia="Meiryo UI" w:hAnsi="Meiryo UI" w:hint="eastAsia"/>
              </w:rPr>
              <w:t>を簡潔に説明してください</w:t>
            </w:r>
            <w:r w:rsidRPr="002152FD">
              <w:rPr>
                <w:rFonts w:ascii="Meiryo UI" w:eastAsia="Meiryo UI" w:hAnsi="Meiryo UI" w:hint="eastAsia"/>
              </w:rPr>
              <w:t>&gt;</w:t>
            </w:r>
          </w:p>
          <w:p w14:paraId="56808825" w14:textId="77777777" w:rsidR="00F42D40" w:rsidRPr="002152FD" w:rsidRDefault="00F42D40">
            <w:pPr>
              <w:rPr>
                <w:rFonts w:ascii="Meiryo UI" w:eastAsia="Meiryo UI" w:hAnsi="Meiryo UI"/>
              </w:rPr>
            </w:pPr>
          </w:p>
        </w:tc>
      </w:tr>
      <w:tr w:rsidR="00370A36" w:rsidRPr="002152FD" w14:paraId="4370B318" w14:textId="77777777" w:rsidTr="00F42D40">
        <w:tc>
          <w:tcPr>
            <w:tcW w:w="10664" w:type="dxa"/>
          </w:tcPr>
          <w:p w14:paraId="76DA0980" w14:textId="112828A9" w:rsidR="00370A36" w:rsidRPr="002152FD" w:rsidRDefault="00370A36" w:rsidP="00370A36">
            <w:pPr>
              <w:rPr>
                <w:rFonts w:ascii="Meiryo UI" w:eastAsia="Meiryo UI" w:hAnsi="Meiryo UI"/>
              </w:rPr>
            </w:pPr>
            <w:r w:rsidRPr="002152FD">
              <w:rPr>
                <w:rFonts w:ascii="Meiryo UI" w:eastAsia="Meiryo UI" w:hAnsi="Meiryo UI"/>
              </w:rPr>
              <w:t>&lt;</w:t>
            </w:r>
            <w:r w:rsidRPr="002152FD">
              <w:rPr>
                <w:rFonts w:ascii="Meiryo UI" w:eastAsia="Meiryo UI" w:hAnsi="Meiryo UI" w:hint="eastAsia"/>
              </w:rPr>
              <w:t>あなた活動</w:t>
            </w:r>
            <w:r w:rsidR="00AC6972" w:rsidRPr="002152FD">
              <w:rPr>
                <w:rFonts w:ascii="Meiryo UI" w:eastAsia="Meiryo UI" w:hAnsi="Meiryo UI" w:hint="eastAsia"/>
              </w:rPr>
              <w:t>費は誰が支払いましたか。また持続的に収益を生み出す仕組みがありますか</w:t>
            </w:r>
            <w:r w:rsidRPr="002152FD">
              <w:rPr>
                <w:rFonts w:ascii="Meiryo UI" w:eastAsia="Meiryo UI" w:hAnsi="Meiryo UI"/>
              </w:rPr>
              <w:t>&gt;</w:t>
            </w:r>
          </w:p>
          <w:p w14:paraId="3D8571EF" w14:textId="77777777" w:rsidR="00370A36" w:rsidRPr="002152FD" w:rsidRDefault="00370A36">
            <w:pPr>
              <w:rPr>
                <w:rFonts w:ascii="Meiryo UI" w:eastAsia="Meiryo UI" w:hAnsi="Meiryo UI"/>
              </w:rPr>
            </w:pPr>
          </w:p>
        </w:tc>
      </w:tr>
    </w:tbl>
    <w:p w14:paraId="57B8159A" w14:textId="6EBBC427" w:rsidR="008700CC" w:rsidRDefault="008700CC">
      <w:pPr>
        <w:rPr>
          <w:rFonts w:ascii="Meiryo UI" w:eastAsia="Meiryo UI" w:hAnsi="Meiryo UI"/>
        </w:rPr>
      </w:pPr>
      <w:r w:rsidRPr="002152FD">
        <w:rPr>
          <w:rFonts w:ascii="Meiryo UI" w:eastAsia="Meiryo UI" w:hAnsi="Meiryo UI"/>
          <w:noProof/>
        </w:rPr>
        <mc:AlternateContent>
          <mc:Choice Requires="wps">
            <w:drawing>
              <wp:anchor distT="0" distB="0" distL="114300" distR="114300" simplePos="0" relativeHeight="251680256" behindDoc="0" locked="0" layoutInCell="1" allowOverlap="1" wp14:anchorId="2830FF4F" wp14:editId="06953355">
                <wp:simplePos x="0" y="0"/>
                <wp:positionH relativeFrom="column">
                  <wp:posOffset>2647950</wp:posOffset>
                </wp:positionH>
                <wp:positionV relativeFrom="paragraph">
                  <wp:posOffset>101600</wp:posOffset>
                </wp:positionV>
                <wp:extent cx="3990975" cy="762000"/>
                <wp:effectExtent l="838200" t="19050" r="28575" b="19050"/>
                <wp:wrapNone/>
                <wp:docPr id="8" name="吹き出し: 角を丸めた四角形 8"/>
                <wp:cNvGraphicFramePr/>
                <a:graphic xmlns:a="http://schemas.openxmlformats.org/drawingml/2006/main">
                  <a:graphicData uri="http://schemas.microsoft.com/office/word/2010/wordprocessingShape">
                    <wps:wsp>
                      <wps:cNvSpPr/>
                      <wps:spPr>
                        <a:xfrm>
                          <a:off x="0" y="0"/>
                          <a:ext cx="3990975" cy="762000"/>
                        </a:xfrm>
                        <a:prstGeom prst="wedgeRoundRectCallout">
                          <a:avLst>
                            <a:gd name="adj1" fmla="val -70108"/>
                            <a:gd name="adj2" fmla="val 41213"/>
                            <a:gd name="adj3" fmla="val 16667"/>
                          </a:avLst>
                        </a:prstGeom>
                        <a:solidFill>
                          <a:schemeClr val="bg1">
                            <a:lumMod val="75000"/>
                            <a:alpha val="50000"/>
                          </a:schemeClr>
                        </a:solidFill>
                        <a:ln w="38100">
                          <a:solidFill>
                            <a:schemeClr val="tx1"/>
                          </a:solidFill>
                        </a:ln>
                      </wps:spPr>
                      <wps:style>
                        <a:lnRef idx="0">
                          <a:scrgbClr r="0" g="0" b="0"/>
                        </a:lnRef>
                        <a:fillRef idx="0">
                          <a:scrgbClr r="0" g="0" b="0"/>
                        </a:fillRef>
                        <a:effectRef idx="0">
                          <a:scrgbClr r="0" g="0" b="0"/>
                        </a:effectRef>
                        <a:fontRef idx="minor">
                          <a:schemeClr val="lt1"/>
                        </a:fontRef>
                      </wps:style>
                      <wps:txbx>
                        <w:txbxContent>
                          <w:p w14:paraId="454C21E2" w14:textId="28435903" w:rsidR="00065157" w:rsidRDefault="00065157">
                            <w:pPr>
                              <w:jc w:val="left"/>
                              <w:rPr>
                                <w:color w:val="000000" w:themeColor="text1"/>
                              </w:rPr>
                            </w:pPr>
                            <w:r w:rsidRPr="00065157">
                              <w:rPr>
                                <w:rFonts w:hint="eastAsia"/>
                                <w:color w:val="000000" w:themeColor="text1"/>
                              </w:rPr>
                              <w:t>木材コーディネーターの関与によって課題は解決されたか</w:t>
                            </w:r>
                          </w:p>
                          <w:p w14:paraId="3ABA993D" w14:textId="6DE002D9" w:rsidR="001B0EA3" w:rsidRPr="002152FD" w:rsidRDefault="001B0EA3" w:rsidP="001B0EA3">
                            <w:pPr>
                              <w:jc w:val="left"/>
                              <w:rPr>
                                <w:color w:val="000000" w:themeColor="text1"/>
                              </w:rPr>
                            </w:pPr>
                            <w:r>
                              <w:rPr>
                                <w:rFonts w:hint="eastAsia"/>
                                <w:color w:val="000000" w:themeColor="text1"/>
                              </w:rPr>
                              <w:t>木材コーディネーターがいたからこそ解決できたことの説明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0FF4F" id="吹き出し: 角を丸めた四角形 8" o:spid="_x0000_s1028" type="#_x0000_t62" style="position:absolute;left:0;text-align:left;margin-left:208.5pt;margin-top:8pt;width:314.25pt;height:6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" adj="-4343,19702" fillcolor="#bfbfbf [2412]" strokecolor="black [3213]" strokeweight="3pt">
                <v:fill opacity="32896f"/>
                <v:textbox>
                  <w:txbxContent>
                    <w:p w14:paraId="454C21E2" w14:textId="28435903" w:rsidR="00065157" w:rsidRDefault="00065157">
                      <w:pPr>
                        <w:jc w:val="left"/>
                        <w:rPr>
                          <w:color w:val="000000" w:themeColor="text1"/>
                        </w:rPr>
                      </w:pPr>
                      <w:r w:rsidRPr="00065157">
                        <w:rPr>
                          <w:rFonts w:hint="eastAsia"/>
                          <w:color w:val="000000" w:themeColor="text1"/>
                        </w:rPr>
                        <w:t>木材コーディネーターの関与によって課題は解決されたか</w:t>
                      </w:r>
                    </w:p>
                    <w:p w14:paraId="3ABA993D" w14:textId="6DE002D9" w:rsidR="001B0EA3" w:rsidRPr="002152FD" w:rsidRDefault="001B0EA3" w:rsidP="001B0EA3">
                      <w:pPr>
                        <w:jc w:val="left"/>
                        <w:rPr>
                          <w:color w:val="000000" w:themeColor="text1"/>
                        </w:rPr>
                      </w:pPr>
                      <w:r>
                        <w:rPr>
                          <w:rFonts w:hint="eastAsia"/>
                          <w:color w:val="000000" w:themeColor="text1"/>
                        </w:rPr>
                        <w:t>木材コーディネーターがいたからこそ解決できたことの説明</w:t>
                      </w:r>
                    </w:p>
                  </w:txbxContent>
                </v:textbox>
              </v:shape>
            </w:pict>
          </mc:Fallback>
        </mc:AlternateContent>
      </w:r>
    </w:p>
    <w:p w14:paraId="4257D9B0" w14:textId="77777777" w:rsidR="008700CC" w:rsidRDefault="008700CC">
      <w:pPr>
        <w:rPr>
          <w:rFonts w:ascii="Meiryo UI" w:eastAsia="Meiryo UI" w:hAnsi="Meiryo UI"/>
        </w:rPr>
      </w:pPr>
    </w:p>
    <w:p w14:paraId="13FC0806" w14:textId="38CB6A5A" w:rsidR="00B3097A" w:rsidRPr="002152FD" w:rsidRDefault="00B3097A">
      <w:pPr>
        <w:rPr>
          <w:rFonts w:ascii="Meiryo UI" w:eastAsia="Meiryo UI" w:hAnsi="Meiryo UI"/>
        </w:rPr>
      </w:pPr>
    </w:p>
    <w:p w14:paraId="46CC858D" w14:textId="2161133A" w:rsidR="00F42D40" w:rsidRPr="002152FD" w:rsidRDefault="00B3097A">
      <w:pPr>
        <w:rPr>
          <w:rFonts w:ascii="Meiryo UI" w:eastAsia="Meiryo UI" w:hAnsi="Meiryo UI"/>
          <w:b/>
          <w:bCs/>
        </w:rPr>
      </w:pPr>
      <w:r w:rsidRPr="002152FD">
        <w:rPr>
          <w:rFonts w:ascii="Meiryo UI" w:eastAsia="Meiryo UI" w:hAnsi="Meiryo UI" w:hint="eastAsia"/>
          <w:b/>
          <w:bCs/>
        </w:rPr>
        <w:t>３</w:t>
      </w:r>
      <w:r w:rsidR="00F42D40" w:rsidRPr="002152FD">
        <w:rPr>
          <w:rFonts w:ascii="Meiryo UI" w:eastAsia="Meiryo UI" w:hAnsi="Meiryo UI" w:hint="eastAsia"/>
          <w:b/>
          <w:bCs/>
        </w:rPr>
        <w:t>．プロジェクトによる課題解決</w:t>
      </w:r>
    </w:p>
    <w:tbl>
      <w:tblPr>
        <w:tblStyle w:val="a3"/>
        <w:tblW w:w="0" w:type="auto"/>
        <w:tblLook w:val="04A0" w:firstRow="1" w:lastRow="0" w:firstColumn="1" w:lastColumn="0" w:noHBand="0" w:noVBand="1"/>
      </w:tblPr>
      <w:tblGrid>
        <w:gridCol w:w="10456"/>
      </w:tblGrid>
      <w:tr w:rsidR="00F42D40" w:rsidRPr="002152FD" w14:paraId="5720800A" w14:textId="77777777" w:rsidTr="00F42D40">
        <w:tc>
          <w:tcPr>
            <w:tcW w:w="10664" w:type="dxa"/>
          </w:tcPr>
          <w:p w14:paraId="2F2C54FB" w14:textId="0CBC12D3" w:rsidR="00F42D40" w:rsidRPr="002152FD" w:rsidRDefault="00F42D40">
            <w:pPr>
              <w:rPr>
                <w:rFonts w:ascii="Meiryo UI" w:eastAsia="Meiryo UI" w:hAnsi="Meiryo UI"/>
              </w:rPr>
            </w:pPr>
            <w:r w:rsidRPr="002152FD">
              <w:rPr>
                <w:rFonts w:ascii="Meiryo UI" w:eastAsia="Meiryo UI" w:hAnsi="Meiryo UI" w:hint="eastAsia"/>
              </w:rPr>
              <w:t>&lt;</w:t>
            </w:r>
            <w:r w:rsidR="00AC6972" w:rsidRPr="002152FD">
              <w:rPr>
                <w:rFonts w:ascii="Meiryo UI" w:eastAsia="Meiryo UI" w:hAnsi="Meiryo UI" w:hint="eastAsia"/>
              </w:rPr>
              <w:t>このプロジェクトでどのよう結果を</w:t>
            </w:r>
            <w:r w:rsidR="006E10F9" w:rsidRPr="002152FD">
              <w:rPr>
                <w:rFonts w:ascii="Meiryo UI" w:eastAsia="Meiryo UI" w:hAnsi="Meiryo UI" w:hint="eastAsia"/>
              </w:rPr>
              <w:t>目標としましたか</w:t>
            </w:r>
            <w:r w:rsidRPr="002152FD">
              <w:rPr>
                <w:rFonts w:ascii="Meiryo UI" w:eastAsia="Meiryo UI" w:hAnsi="Meiryo UI" w:hint="eastAsia"/>
              </w:rPr>
              <w:t>&gt;</w:t>
            </w:r>
          </w:p>
          <w:p w14:paraId="52C4E418" w14:textId="3BF027CA" w:rsidR="00F42D40" w:rsidRPr="002152FD" w:rsidRDefault="00F42D40">
            <w:pPr>
              <w:rPr>
                <w:rFonts w:ascii="Meiryo UI" w:eastAsia="Meiryo UI" w:hAnsi="Meiryo UI"/>
              </w:rPr>
            </w:pPr>
          </w:p>
          <w:p w14:paraId="666F4E6C" w14:textId="2307FFA6" w:rsidR="00F42D40" w:rsidRPr="002152FD" w:rsidRDefault="00F42D40">
            <w:pPr>
              <w:rPr>
                <w:rFonts w:ascii="Meiryo UI" w:eastAsia="Meiryo UI" w:hAnsi="Meiryo UI"/>
              </w:rPr>
            </w:pPr>
          </w:p>
        </w:tc>
      </w:tr>
      <w:tr w:rsidR="00F42D40" w:rsidRPr="002152FD" w14:paraId="5682F4F4" w14:textId="77777777" w:rsidTr="00F42D40">
        <w:tc>
          <w:tcPr>
            <w:tcW w:w="10664" w:type="dxa"/>
          </w:tcPr>
          <w:p w14:paraId="14DCF4AC" w14:textId="2FB4E175" w:rsidR="00F42D40" w:rsidRPr="002152FD" w:rsidRDefault="00F42D40">
            <w:pPr>
              <w:rPr>
                <w:rFonts w:ascii="Meiryo UI" w:eastAsia="Meiryo UI" w:hAnsi="Meiryo UI"/>
              </w:rPr>
            </w:pPr>
            <w:r w:rsidRPr="002152FD">
              <w:rPr>
                <w:rFonts w:ascii="Meiryo UI" w:eastAsia="Meiryo UI" w:hAnsi="Meiryo UI" w:hint="eastAsia"/>
              </w:rPr>
              <w:t>&lt;</w:t>
            </w:r>
            <w:r w:rsidR="006E10F9" w:rsidRPr="002152FD">
              <w:rPr>
                <w:rFonts w:ascii="Meiryo UI" w:eastAsia="Meiryo UI" w:hAnsi="Meiryo UI" w:hint="eastAsia"/>
              </w:rPr>
              <w:t xml:space="preserve"> </w:t>
            </w:r>
            <w:r w:rsidR="00AF40AB" w:rsidRPr="002152FD">
              <w:rPr>
                <w:rFonts w:ascii="Meiryo UI" w:eastAsia="Meiryo UI" w:hAnsi="Meiryo UI" w:hint="eastAsia"/>
              </w:rPr>
              <w:t>1.で示した課題は、この</w:t>
            </w:r>
            <w:r w:rsidRPr="002152FD">
              <w:rPr>
                <w:rFonts w:ascii="Meiryo UI" w:eastAsia="Meiryo UI" w:hAnsi="Meiryo UI" w:hint="eastAsia"/>
              </w:rPr>
              <w:t>プロジェクト</w:t>
            </w:r>
            <w:r w:rsidR="00AF40AB" w:rsidRPr="002152FD">
              <w:rPr>
                <w:rFonts w:ascii="Meiryo UI" w:eastAsia="Meiryo UI" w:hAnsi="Meiryo UI" w:hint="eastAsia"/>
              </w:rPr>
              <w:t>においてどのように</w:t>
            </w:r>
            <w:r w:rsidRPr="002152FD">
              <w:rPr>
                <w:rFonts w:ascii="Meiryo UI" w:eastAsia="Meiryo UI" w:hAnsi="Meiryo UI" w:hint="eastAsia"/>
              </w:rPr>
              <w:t>解決</w:t>
            </w:r>
            <w:r w:rsidR="006E10F9" w:rsidRPr="002152FD">
              <w:rPr>
                <w:rFonts w:ascii="Meiryo UI" w:eastAsia="Meiryo UI" w:hAnsi="Meiryo UI" w:hint="eastAsia"/>
              </w:rPr>
              <w:t>できたでしょうか</w:t>
            </w:r>
            <w:r w:rsidRPr="002152FD">
              <w:rPr>
                <w:rFonts w:ascii="Meiryo UI" w:eastAsia="Meiryo UI" w:hAnsi="Meiryo UI" w:hint="eastAsia"/>
              </w:rPr>
              <w:t>&gt;</w:t>
            </w:r>
          </w:p>
          <w:p w14:paraId="01D8C715" w14:textId="105B45F4" w:rsidR="00ED6D00" w:rsidRPr="002152FD" w:rsidRDefault="00ED6D00" w:rsidP="00ED6D00">
            <w:pPr>
              <w:rPr>
                <w:rFonts w:ascii="Meiryo UI" w:eastAsia="Meiryo UI" w:hAnsi="Meiryo UI"/>
                <w:color w:val="FF0000"/>
              </w:rPr>
            </w:pPr>
            <w:r w:rsidRPr="002152FD">
              <w:rPr>
                <w:rFonts w:ascii="Meiryo UI" w:eastAsia="Meiryo UI" w:hAnsi="Meiryo UI" w:hint="eastAsia"/>
                <w:color w:val="FF0000"/>
              </w:rPr>
              <w:t>[１．で示した課題と対応させた記載</w:t>
            </w:r>
            <w:r w:rsidRPr="002152FD">
              <w:rPr>
                <w:rFonts w:ascii="Meiryo UI" w:eastAsia="Meiryo UI" w:hAnsi="Meiryo UI"/>
                <w:color w:val="FF0000"/>
              </w:rPr>
              <w:t>]</w:t>
            </w:r>
          </w:p>
          <w:p w14:paraId="5B3BAAC3" w14:textId="77777777" w:rsidR="000F71D0" w:rsidRPr="002152FD" w:rsidRDefault="000F71D0" w:rsidP="000F71D0">
            <w:pPr>
              <w:rPr>
                <w:rFonts w:ascii="Meiryo UI" w:eastAsia="Meiryo UI" w:hAnsi="Meiryo UI"/>
                <w:color w:val="FF0000"/>
              </w:rPr>
            </w:pPr>
            <w:r w:rsidRPr="002152FD">
              <w:rPr>
                <w:rFonts w:ascii="Meiryo UI" w:eastAsia="Meiryo UI" w:hAnsi="Meiryo UI" w:hint="eastAsia"/>
                <w:color w:val="FF0000"/>
              </w:rPr>
              <w:t>①</w:t>
            </w:r>
          </w:p>
          <w:p w14:paraId="1B12D189" w14:textId="77777777" w:rsidR="000F71D0" w:rsidRPr="002152FD" w:rsidRDefault="000F71D0" w:rsidP="000F71D0">
            <w:pPr>
              <w:rPr>
                <w:rFonts w:ascii="Meiryo UI" w:eastAsia="Meiryo UI" w:hAnsi="Meiryo UI"/>
                <w:color w:val="FF0000"/>
              </w:rPr>
            </w:pPr>
            <w:r w:rsidRPr="002152FD">
              <w:rPr>
                <w:rFonts w:ascii="Meiryo UI" w:eastAsia="Meiryo UI" w:hAnsi="Meiryo UI" w:hint="eastAsia"/>
                <w:color w:val="FF0000"/>
              </w:rPr>
              <w:t>②</w:t>
            </w:r>
          </w:p>
          <w:p w14:paraId="3BFD2E51" w14:textId="640CA16F" w:rsidR="000F71D0" w:rsidRPr="002152FD" w:rsidRDefault="000F71D0" w:rsidP="000F71D0">
            <w:pPr>
              <w:rPr>
                <w:rFonts w:ascii="Meiryo UI" w:eastAsia="Meiryo UI" w:hAnsi="Meiryo UI"/>
                <w:color w:val="FF0000"/>
              </w:rPr>
            </w:pPr>
            <w:r w:rsidRPr="002152FD">
              <w:rPr>
                <w:rFonts w:ascii="Meiryo UI" w:eastAsia="Meiryo UI" w:hAnsi="Meiryo UI" w:hint="eastAsia"/>
                <w:color w:val="FF0000"/>
              </w:rPr>
              <w:t>③</w:t>
            </w:r>
          </w:p>
          <w:p w14:paraId="7AE6A014" w14:textId="5B4844E0" w:rsidR="000F71D0" w:rsidRPr="002152FD" w:rsidRDefault="000F71D0" w:rsidP="000F71D0">
            <w:pPr>
              <w:rPr>
                <w:rFonts w:ascii="Meiryo UI" w:eastAsia="Meiryo UI" w:hAnsi="Meiryo UI"/>
                <w:color w:val="FF0000"/>
              </w:rPr>
            </w:pPr>
            <w:r w:rsidRPr="002152FD">
              <w:rPr>
                <w:rFonts w:ascii="Meiryo UI" w:eastAsia="Meiryo UI" w:hAnsi="Meiryo UI" w:hint="eastAsia"/>
                <w:color w:val="FF0000"/>
              </w:rPr>
              <w:t>・</w:t>
            </w:r>
          </w:p>
          <w:p w14:paraId="759454B7" w14:textId="74E7AA34" w:rsidR="00F42D40" w:rsidRPr="002152FD" w:rsidRDefault="000F71D0">
            <w:pPr>
              <w:rPr>
                <w:rFonts w:ascii="Meiryo UI" w:eastAsia="Meiryo UI" w:hAnsi="Meiryo UI"/>
              </w:rPr>
            </w:pPr>
            <w:r w:rsidRPr="002152FD">
              <w:rPr>
                <w:rFonts w:ascii="Meiryo UI" w:eastAsia="Meiryo UI" w:hAnsi="Meiryo UI" w:hint="eastAsia"/>
                <w:color w:val="FF0000"/>
              </w:rPr>
              <w:t>・</w:t>
            </w:r>
          </w:p>
        </w:tc>
      </w:tr>
    </w:tbl>
    <w:p w14:paraId="42923268" w14:textId="0D8AB7CC" w:rsidR="002152FD" w:rsidRDefault="00C1349C" w:rsidP="008F1843">
      <w:pPr>
        <w:rPr>
          <w:rFonts w:ascii="Meiryo UI" w:eastAsia="Meiryo UI" w:hAnsi="Meiryo UI"/>
        </w:rPr>
      </w:pPr>
      <w:r w:rsidRPr="002152FD">
        <w:rPr>
          <w:rFonts w:ascii="Meiryo UI" w:eastAsia="Meiryo UI" w:hAnsi="Meiryo UI"/>
          <w:b/>
          <w:bCs/>
          <w:noProof/>
        </w:rPr>
        <mc:AlternateContent>
          <mc:Choice Requires="wps">
            <w:drawing>
              <wp:anchor distT="0" distB="0" distL="114300" distR="114300" simplePos="0" relativeHeight="251667456" behindDoc="0" locked="0" layoutInCell="1" allowOverlap="1" wp14:anchorId="5485B3C0" wp14:editId="0B160B3C">
                <wp:simplePos x="0" y="0"/>
                <wp:positionH relativeFrom="margin">
                  <wp:align>right</wp:align>
                </wp:positionH>
                <wp:positionV relativeFrom="paragraph">
                  <wp:posOffset>66675</wp:posOffset>
                </wp:positionV>
                <wp:extent cx="4238625" cy="885825"/>
                <wp:effectExtent l="304800" t="19050" r="28575" b="66675"/>
                <wp:wrapNone/>
                <wp:docPr id="1" name="吹き出し: 角を丸めた四角形 1"/>
                <wp:cNvGraphicFramePr/>
                <a:graphic xmlns:a="http://schemas.openxmlformats.org/drawingml/2006/main">
                  <a:graphicData uri="http://schemas.microsoft.com/office/word/2010/wordprocessingShape">
                    <wps:wsp>
                      <wps:cNvSpPr/>
                      <wps:spPr>
                        <a:xfrm>
                          <a:off x="2838450" y="523875"/>
                          <a:ext cx="4238625" cy="885825"/>
                        </a:xfrm>
                        <a:prstGeom prst="wedgeRoundRectCallout">
                          <a:avLst>
                            <a:gd name="adj1" fmla="val -56417"/>
                            <a:gd name="adj2" fmla="val 53417"/>
                            <a:gd name="adj3" fmla="val 16667"/>
                          </a:avLst>
                        </a:prstGeom>
                        <a:solidFill>
                          <a:schemeClr val="bg1">
                            <a:lumMod val="75000"/>
                            <a:alpha val="50000"/>
                          </a:schemeClr>
                        </a:solidFill>
                        <a:ln w="38100">
                          <a:solidFill>
                            <a:schemeClr val="tx1"/>
                          </a:solidFill>
                        </a:ln>
                      </wps:spPr>
                      <wps:style>
                        <a:lnRef idx="0">
                          <a:scrgbClr r="0" g="0" b="0"/>
                        </a:lnRef>
                        <a:fillRef idx="0">
                          <a:scrgbClr r="0" g="0" b="0"/>
                        </a:fillRef>
                        <a:effectRef idx="0">
                          <a:scrgbClr r="0" g="0" b="0"/>
                        </a:effectRef>
                        <a:fontRef idx="minor">
                          <a:schemeClr val="lt1"/>
                        </a:fontRef>
                      </wps:style>
                      <wps:txbx>
                        <w:txbxContent>
                          <w:p w14:paraId="4288BCA0" w14:textId="51527E95" w:rsidR="001B0EA3" w:rsidRDefault="001B0EA3" w:rsidP="001B0EA3">
                            <w:pPr>
                              <w:jc w:val="left"/>
                              <w:rPr>
                                <w:color w:val="000000" w:themeColor="text1"/>
                              </w:rPr>
                            </w:pPr>
                            <w:r>
                              <w:rPr>
                                <w:rFonts w:hint="eastAsia"/>
                                <w:color w:val="000000" w:themeColor="text1"/>
                              </w:rPr>
                              <w:t>自他ともに認める成果の達成はみられたか</w:t>
                            </w:r>
                          </w:p>
                          <w:p w14:paraId="45C2F7E7" w14:textId="71953BBB" w:rsidR="001B0EA3" w:rsidRPr="002152FD" w:rsidRDefault="001B0EA3" w:rsidP="001B0EA3">
                            <w:pPr>
                              <w:jc w:val="left"/>
                              <w:rPr>
                                <w:color w:val="000000" w:themeColor="text1"/>
                              </w:rPr>
                            </w:pPr>
                            <w:r>
                              <w:rPr>
                                <w:rFonts w:hint="eastAsia"/>
                                <w:color w:val="000000" w:themeColor="text1"/>
                              </w:rPr>
                              <w:t>成果の客観的な評価が、メディア掲載、受賞、第三者による報告などで確認する術はあるか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5B3C0" id="吹き出し: 角を丸めた四角形 1" o:spid="_x0000_s1029" type="#_x0000_t62" style="position:absolute;left:0;text-align:left;margin-left:282.55pt;margin-top:5.25pt;width:333.75pt;height:69.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" adj="-1386,22338" fillcolor="#bfbfbf [2412]" strokecolor="black [3213]" strokeweight="3pt">
                <v:fill opacity="32896f"/>
                <v:textbox>
                  <w:txbxContent>
                    <w:p w14:paraId="4288BCA0" w14:textId="51527E95" w:rsidR="001B0EA3" w:rsidRDefault="001B0EA3" w:rsidP="001B0EA3">
                      <w:pPr>
                        <w:jc w:val="left"/>
                        <w:rPr>
                          <w:color w:val="000000" w:themeColor="text1"/>
                        </w:rPr>
                      </w:pPr>
                      <w:r>
                        <w:rPr>
                          <w:rFonts w:hint="eastAsia"/>
                          <w:color w:val="000000" w:themeColor="text1"/>
                        </w:rPr>
                        <w:t>自他ともに認める成果の達成はみられたか</w:t>
                      </w:r>
                    </w:p>
                    <w:p w14:paraId="45C2F7E7" w14:textId="71953BBB" w:rsidR="001B0EA3" w:rsidRPr="002152FD" w:rsidRDefault="001B0EA3" w:rsidP="001B0EA3">
                      <w:pPr>
                        <w:jc w:val="left"/>
                        <w:rPr>
                          <w:color w:val="000000" w:themeColor="text1"/>
                        </w:rPr>
                      </w:pPr>
                      <w:r>
                        <w:rPr>
                          <w:rFonts w:hint="eastAsia"/>
                          <w:color w:val="000000" w:themeColor="text1"/>
                        </w:rPr>
                        <w:t>成果の客観的な評価が、メディア掲載、受賞、第三者による報告などで確認する術はあるか</w:t>
                      </w:r>
                    </w:p>
                  </w:txbxContent>
                </v:textbox>
                <w10:wrap anchorx="margin"/>
              </v:shape>
            </w:pict>
          </mc:Fallback>
        </mc:AlternateContent>
      </w:r>
    </w:p>
    <w:p w14:paraId="6A71C5A4" w14:textId="5F062702" w:rsidR="00C1349C" w:rsidRDefault="00C1349C" w:rsidP="008F1843">
      <w:pPr>
        <w:rPr>
          <w:rFonts w:ascii="Meiryo UI" w:eastAsia="Meiryo UI" w:hAnsi="Meiryo UI"/>
        </w:rPr>
      </w:pPr>
    </w:p>
    <w:p w14:paraId="151DA439" w14:textId="7E35D93D" w:rsidR="00C1349C" w:rsidRDefault="00C1349C" w:rsidP="008F1843">
      <w:pPr>
        <w:rPr>
          <w:rFonts w:ascii="Meiryo UI" w:eastAsia="Meiryo UI" w:hAnsi="Meiryo UI"/>
        </w:rPr>
      </w:pPr>
    </w:p>
    <w:p w14:paraId="6E026818" w14:textId="4FA6A618" w:rsidR="00C1349C" w:rsidRPr="002152FD" w:rsidRDefault="00C1349C" w:rsidP="008F1843">
      <w:pPr>
        <w:rPr>
          <w:rFonts w:ascii="Meiryo UI" w:eastAsia="Meiryo UI" w:hAnsi="Meiryo UI" w:hint="eastAsia"/>
        </w:rPr>
      </w:pPr>
    </w:p>
    <w:p w14:paraId="79934D0A" w14:textId="79B3E6A0" w:rsidR="008F1843" w:rsidRPr="002152FD" w:rsidRDefault="00B3097A" w:rsidP="008F1843">
      <w:pPr>
        <w:rPr>
          <w:rFonts w:ascii="Meiryo UI" w:eastAsia="Meiryo UI" w:hAnsi="Meiryo UI"/>
          <w:b/>
          <w:bCs/>
        </w:rPr>
      </w:pPr>
      <w:r w:rsidRPr="002152FD">
        <w:rPr>
          <w:rFonts w:ascii="Meiryo UI" w:eastAsia="Meiryo UI" w:hAnsi="Meiryo UI" w:hint="eastAsia"/>
          <w:b/>
          <w:bCs/>
        </w:rPr>
        <w:t>４</w:t>
      </w:r>
      <w:r w:rsidR="008F1843" w:rsidRPr="002152FD">
        <w:rPr>
          <w:rFonts w:ascii="Meiryo UI" w:eastAsia="Meiryo UI" w:hAnsi="Meiryo UI" w:hint="eastAsia"/>
          <w:b/>
          <w:bCs/>
        </w:rPr>
        <w:t>. 課題解決の結果および事業成果</w:t>
      </w:r>
    </w:p>
    <w:tbl>
      <w:tblPr>
        <w:tblStyle w:val="a3"/>
        <w:tblW w:w="0" w:type="auto"/>
        <w:tblLook w:val="04A0" w:firstRow="1" w:lastRow="0" w:firstColumn="1" w:lastColumn="0" w:noHBand="0" w:noVBand="1"/>
      </w:tblPr>
      <w:tblGrid>
        <w:gridCol w:w="1918"/>
        <w:gridCol w:w="8538"/>
      </w:tblGrid>
      <w:tr w:rsidR="008F1843" w:rsidRPr="002152FD" w14:paraId="007F6C53" w14:textId="77777777" w:rsidTr="001B0EA3">
        <w:tc>
          <w:tcPr>
            <w:tcW w:w="1951" w:type="dxa"/>
          </w:tcPr>
          <w:p w14:paraId="2C8DDA4F" w14:textId="77777777" w:rsidR="001B0EA3" w:rsidRPr="002152FD" w:rsidRDefault="008F1843" w:rsidP="008F1843">
            <w:pPr>
              <w:rPr>
                <w:rFonts w:ascii="Meiryo UI" w:eastAsia="Meiryo UI" w:hAnsi="Meiryo UI"/>
              </w:rPr>
            </w:pPr>
            <w:r w:rsidRPr="002152FD">
              <w:rPr>
                <w:rFonts w:ascii="Meiryo UI" w:eastAsia="Meiryo UI" w:hAnsi="Meiryo UI" w:hint="eastAsia"/>
              </w:rPr>
              <w:t>森林と消費者を</w:t>
            </w:r>
          </w:p>
          <w:p w14:paraId="22FF82BA" w14:textId="66D5A0FC" w:rsidR="008F1843" w:rsidRPr="002152FD" w:rsidRDefault="008F1843" w:rsidP="008F1843">
            <w:pPr>
              <w:rPr>
                <w:rFonts w:ascii="Meiryo UI" w:eastAsia="Meiryo UI" w:hAnsi="Meiryo UI"/>
              </w:rPr>
            </w:pPr>
            <w:r w:rsidRPr="002152FD">
              <w:rPr>
                <w:rFonts w:ascii="Meiryo UI" w:eastAsia="Meiryo UI" w:hAnsi="Meiryo UI" w:hint="eastAsia"/>
              </w:rPr>
              <w:t>つなぐ実績</w:t>
            </w:r>
          </w:p>
        </w:tc>
        <w:tc>
          <w:tcPr>
            <w:tcW w:w="8713" w:type="dxa"/>
          </w:tcPr>
          <w:p w14:paraId="3F46EA6B" w14:textId="38C7A15F" w:rsidR="008F1843" w:rsidRPr="002152FD" w:rsidRDefault="008F1843" w:rsidP="008F1843">
            <w:pPr>
              <w:rPr>
                <w:rFonts w:ascii="Meiryo UI" w:eastAsia="Meiryo UI" w:hAnsi="Meiryo UI"/>
                <w:color w:val="FF0000"/>
              </w:rPr>
            </w:pPr>
            <w:r w:rsidRPr="002152FD">
              <w:rPr>
                <w:rFonts w:ascii="Meiryo UI" w:eastAsia="Meiryo UI" w:hAnsi="Meiryo UI" w:hint="eastAsia"/>
                <w:color w:val="FF0000"/>
              </w:rPr>
              <w:t>[関連する事業者の連携を生み出し、森林所有者と消費者の結びつきを生み出した成果</w:t>
            </w:r>
            <w:r w:rsidR="000F71D0" w:rsidRPr="002152FD">
              <w:rPr>
                <w:rFonts w:ascii="Meiryo UI" w:eastAsia="Meiryo UI" w:hAnsi="Meiryo UI" w:hint="eastAsia"/>
                <w:color w:val="FF0000"/>
              </w:rPr>
              <w:t>について</w:t>
            </w:r>
            <w:r w:rsidR="005530E4" w:rsidRPr="002152FD">
              <w:rPr>
                <w:rFonts w:ascii="Meiryo UI" w:eastAsia="Meiryo UI" w:hAnsi="Meiryo UI" w:hint="eastAsia"/>
                <w:color w:val="FF0000"/>
              </w:rPr>
              <w:t>簡潔に記載</w:t>
            </w:r>
            <w:r w:rsidR="0039296D" w:rsidRPr="002152FD">
              <w:rPr>
                <w:rFonts w:ascii="Meiryo UI" w:eastAsia="Meiryo UI" w:hAnsi="Meiryo UI" w:hint="eastAsia"/>
                <w:color w:val="FF0000"/>
              </w:rPr>
              <w:t>して</w:t>
            </w:r>
            <w:r w:rsidR="005530E4" w:rsidRPr="002152FD">
              <w:rPr>
                <w:rFonts w:ascii="Meiryo UI" w:eastAsia="Meiryo UI" w:hAnsi="Meiryo UI" w:hint="eastAsia"/>
                <w:color w:val="FF0000"/>
              </w:rPr>
              <w:t>ください</w:t>
            </w:r>
            <w:r w:rsidRPr="002152FD">
              <w:rPr>
                <w:rFonts w:ascii="Meiryo UI" w:eastAsia="Meiryo UI" w:hAnsi="Meiryo UI" w:hint="eastAsia"/>
                <w:color w:val="FF0000"/>
              </w:rPr>
              <w:t>]</w:t>
            </w:r>
          </w:p>
          <w:p w14:paraId="1E9BE456" w14:textId="4AD26D26" w:rsidR="008F1843" w:rsidRPr="002152FD" w:rsidRDefault="008F1843" w:rsidP="008F1843">
            <w:pPr>
              <w:rPr>
                <w:rFonts w:ascii="Meiryo UI" w:eastAsia="Meiryo UI" w:hAnsi="Meiryo UI"/>
                <w:color w:val="FF0000"/>
              </w:rPr>
            </w:pPr>
          </w:p>
          <w:p w14:paraId="5D938C6F" w14:textId="67AE3BF9" w:rsidR="008F1843" w:rsidRPr="002152FD" w:rsidRDefault="008F1843" w:rsidP="008F1843">
            <w:pPr>
              <w:rPr>
                <w:rFonts w:ascii="Meiryo UI" w:eastAsia="Meiryo UI" w:hAnsi="Meiryo UI"/>
                <w:color w:val="FF0000"/>
              </w:rPr>
            </w:pPr>
          </w:p>
        </w:tc>
      </w:tr>
      <w:tr w:rsidR="008F1843" w:rsidRPr="002152FD" w14:paraId="3BE9F9F7" w14:textId="77777777" w:rsidTr="001B0EA3">
        <w:tc>
          <w:tcPr>
            <w:tcW w:w="1951" w:type="dxa"/>
          </w:tcPr>
          <w:p w14:paraId="77F90066" w14:textId="77777777" w:rsidR="001B0EA3" w:rsidRPr="002152FD" w:rsidRDefault="008F1843" w:rsidP="008F1843">
            <w:pPr>
              <w:rPr>
                <w:rFonts w:ascii="Meiryo UI" w:eastAsia="Meiryo UI" w:hAnsi="Meiryo UI"/>
              </w:rPr>
            </w:pPr>
            <w:r w:rsidRPr="002152FD">
              <w:rPr>
                <w:rFonts w:ascii="Meiryo UI" w:eastAsia="Meiryo UI" w:hAnsi="Meiryo UI" w:hint="eastAsia"/>
              </w:rPr>
              <w:t>森林資源の</w:t>
            </w:r>
          </w:p>
          <w:p w14:paraId="2BA37E1B" w14:textId="77777777" w:rsidR="001B0EA3" w:rsidRPr="002152FD" w:rsidRDefault="008F1843" w:rsidP="008F1843">
            <w:pPr>
              <w:rPr>
                <w:rFonts w:ascii="Meiryo UI" w:eastAsia="Meiryo UI" w:hAnsi="Meiryo UI"/>
              </w:rPr>
            </w:pPr>
            <w:r w:rsidRPr="002152FD">
              <w:rPr>
                <w:rFonts w:ascii="Meiryo UI" w:eastAsia="Meiryo UI" w:hAnsi="Meiryo UI" w:hint="eastAsia"/>
              </w:rPr>
              <w:t>高付加価値化</w:t>
            </w:r>
          </w:p>
          <w:p w14:paraId="336B5224" w14:textId="269134CE" w:rsidR="008F1843" w:rsidRPr="002152FD" w:rsidRDefault="008F1843" w:rsidP="008F1843">
            <w:pPr>
              <w:rPr>
                <w:rFonts w:ascii="Meiryo UI" w:eastAsia="Meiryo UI" w:hAnsi="Meiryo UI"/>
              </w:rPr>
            </w:pPr>
            <w:r w:rsidRPr="002152FD">
              <w:rPr>
                <w:rFonts w:ascii="Meiryo UI" w:eastAsia="Meiryo UI" w:hAnsi="Meiryo UI" w:hint="eastAsia"/>
              </w:rPr>
              <w:t>の実績</w:t>
            </w:r>
          </w:p>
          <w:p w14:paraId="373B0C71" w14:textId="77777777" w:rsidR="008F1843" w:rsidRPr="002152FD" w:rsidRDefault="008F1843" w:rsidP="008F1843">
            <w:pPr>
              <w:rPr>
                <w:rFonts w:ascii="Meiryo UI" w:eastAsia="Meiryo UI" w:hAnsi="Meiryo UI"/>
              </w:rPr>
            </w:pPr>
          </w:p>
        </w:tc>
        <w:tc>
          <w:tcPr>
            <w:tcW w:w="8713" w:type="dxa"/>
          </w:tcPr>
          <w:p w14:paraId="6F591677" w14:textId="1EA7E2B2" w:rsidR="008F1843" w:rsidRPr="002152FD" w:rsidRDefault="008F1843" w:rsidP="008F1843">
            <w:pPr>
              <w:rPr>
                <w:rFonts w:ascii="Meiryo UI" w:eastAsia="Meiryo UI" w:hAnsi="Meiryo UI"/>
                <w:color w:val="FF0000"/>
              </w:rPr>
            </w:pPr>
            <w:r w:rsidRPr="002152FD">
              <w:rPr>
                <w:rFonts w:ascii="Meiryo UI" w:eastAsia="Meiryo UI" w:hAnsi="Meiryo UI" w:hint="eastAsia"/>
                <w:color w:val="FF0000"/>
              </w:rPr>
              <w:t>[森林林業・木材製造流通および木材利用にかかる生産技術継承と新技術の導入および木材利用アイデア</w:t>
            </w:r>
            <w:r w:rsidR="000F71D0" w:rsidRPr="002152FD">
              <w:rPr>
                <w:rFonts w:ascii="Meiryo UI" w:eastAsia="Meiryo UI" w:hAnsi="Meiryo UI" w:hint="eastAsia"/>
                <w:color w:val="FF0000"/>
              </w:rPr>
              <w:t>について</w:t>
            </w:r>
            <w:r w:rsidR="005530E4" w:rsidRPr="002152FD">
              <w:rPr>
                <w:rFonts w:ascii="Meiryo UI" w:eastAsia="Meiryo UI" w:hAnsi="Meiryo UI" w:hint="eastAsia"/>
                <w:color w:val="FF0000"/>
              </w:rPr>
              <w:t>簡潔に</w:t>
            </w:r>
            <w:r w:rsidR="000F71D0" w:rsidRPr="002152FD">
              <w:rPr>
                <w:rFonts w:ascii="Meiryo UI" w:eastAsia="Meiryo UI" w:hAnsi="Meiryo UI" w:hint="eastAsia"/>
                <w:color w:val="FF0000"/>
              </w:rPr>
              <w:t>記載</w:t>
            </w:r>
            <w:r w:rsidR="0039296D" w:rsidRPr="002152FD">
              <w:rPr>
                <w:rFonts w:ascii="Meiryo UI" w:eastAsia="Meiryo UI" w:hAnsi="Meiryo UI" w:hint="eastAsia"/>
                <w:color w:val="FF0000"/>
              </w:rPr>
              <w:t>して</w:t>
            </w:r>
            <w:r w:rsidR="000F71D0" w:rsidRPr="002152FD">
              <w:rPr>
                <w:rFonts w:ascii="Meiryo UI" w:eastAsia="Meiryo UI" w:hAnsi="Meiryo UI" w:hint="eastAsia"/>
                <w:color w:val="FF0000"/>
              </w:rPr>
              <w:t>ください</w:t>
            </w:r>
            <w:r w:rsidRPr="002152FD">
              <w:rPr>
                <w:rFonts w:ascii="Meiryo UI" w:eastAsia="Meiryo UI" w:hAnsi="Meiryo UI" w:hint="eastAsia"/>
                <w:color w:val="FF0000"/>
              </w:rPr>
              <w:t>]</w:t>
            </w:r>
          </w:p>
          <w:p w14:paraId="47BFB96F" w14:textId="7EEC3006" w:rsidR="008F1843" w:rsidRPr="002152FD" w:rsidRDefault="008F1843" w:rsidP="008F1843">
            <w:pPr>
              <w:rPr>
                <w:rFonts w:ascii="Meiryo UI" w:eastAsia="Meiryo UI" w:hAnsi="Meiryo UI"/>
                <w:color w:val="FF0000"/>
              </w:rPr>
            </w:pPr>
          </w:p>
          <w:p w14:paraId="2139A7E0" w14:textId="1C7A2333" w:rsidR="008F1843" w:rsidRPr="002152FD" w:rsidRDefault="008F1843" w:rsidP="008F1843">
            <w:pPr>
              <w:rPr>
                <w:rFonts w:ascii="Meiryo UI" w:eastAsia="Meiryo UI" w:hAnsi="Meiryo UI"/>
                <w:color w:val="FF0000"/>
              </w:rPr>
            </w:pPr>
          </w:p>
        </w:tc>
      </w:tr>
      <w:tr w:rsidR="008F1843" w:rsidRPr="002152FD" w14:paraId="2F2F4224" w14:textId="77777777" w:rsidTr="001B0EA3">
        <w:tc>
          <w:tcPr>
            <w:tcW w:w="1951" w:type="dxa"/>
          </w:tcPr>
          <w:p w14:paraId="69D08650" w14:textId="77777777" w:rsidR="001B0EA3" w:rsidRPr="002152FD" w:rsidRDefault="008F1843" w:rsidP="008F1843">
            <w:pPr>
              <w:rPr>
                <w:rFonts w:ascii="Meiryo UI" w:eastAsia="Meiryo UI" w:hAnsi="Meiryo UI"/>
              </w:rPr>
            </w:pPr>
            <w:r w:rsidRPr="002152FD">
              <w:rPr>
                <w:rFonts w:ascii="Meiryo UI" w:eastAsia="Meiryo UI" w:hAnsi="Meiryo UI" w:hint="eastAsia"/>
              </w:rPr>
              <w:t>持続可能な</w:t>
            </w:r>
          </w:p>
          <w:p w14:paraId="28B99463" w14:textId="77777777" w:rsidR="001B0EA3" w:rsidRPr="002152FD" w:rsidRDefault="008F1843" w:rsidP="008F1843">
            <w:pPr>
              <w:rPr>
                <w:rFonts w:ascii="Meiryo UI" w:eastAsia="Meiryo UI" w:hAnsi="Meiryo UI"/>
              </w:rPr>
            </w:pPr>
            <w:r w:rsidRPr="002152FD">
              <w:rPr>
                <w:rFonts w:ascii="Meiryo UI" w:eastAsia="Meiryo UI" w:hAnsi="Meiryo UI" w:hint="eastAsia"/>
              </w:rPr>
              <w:t>森林資源活用</w:t>
            </w:r>
          </w:p>
          <w:p w14:paraId="1A275E69" w14:textId="7FBDA03F" w:rsidR="008F1843" w:rsidRPr="002152FD" w:rsidRDefault="008F1843" w:rsidP="008F1843">
            <w:pPr>
              <w:rPr>
                <w:rFonts w:ascii="Meiryo UI" w:eastAsia="Meiryo UI" w:hAnsi="Meiryo UI"/>
              </w:rPr>
            </w:pPr>
            <w:r w:rsidRPr="002152FD">
              <w:rPr>
                <w:rFonts w:ascii="Meiryo UI" w:eastAsia="Meiryo UI" w:hAnsi="Meiryo UI" w:hint="eastAsia"/>
              </w:rPr>
              <w:t>の実績</w:t>
            </w:r>
          </w:p>
        </w:tc>
        <w:tc>
          <w:tcPr>
            <w:tcW w:w="8713" w:type="dxa"/>
          </w:tcPr>
          <w:p w14:paraId="735DA846" w14:textId="1F7637FD" w:rsidR="008F1843" w:rsidRPr="002152FD" w:rsidRDefault="008F1843" w:rsidP="008F1843">
            <w:pPr>
              <w:rPr>
                <w:rFonts w:ascii="Meiryo UI" w:eastAsia="Meiryo UI" w:hAnsi="Meiryo UI"/>
                <w:color w:val="FF0000"/>
              </w:rPr>
            </w:pPr>
            <w:r w:rsidRPr="002152FD">
              <w:rPr>
                <w:rFonts w:ascii="Meiryo UI" w:eastAsia="Meiryo UI" w:hAnsi="Meiryo UI" w:hint="eastAsia"/>
                <w:color w:val="FF0000"/>
              </w:rPr>
              <w:t>[次の世代に豊かな森を引き継ぐ具体的な取組みと成果</w:t>
            </w:r>
            <w:r w:rsidR="000F71D0" w:rsidRPr="002152FD">
              <w:rPr>
                <w:rFonts w:ascii="Meiryo UI" w:eastAsia="Meiryo UI" w:hAnsi="Meiryo UI" w:hint="eastAsia"/>
                <w:color w:val="FF0000"/>
              </w:rPr>
              <w:t>について</w:t>
            </w:r>
            <w:r w:rsidR="005530E4" w:rsidRPr="002152FD">
              <w:rPr>
                <w:rFonts w:ascii="Meiryo UI" w:eastAsia="Meiryo UI" w:hAnsi="Meiryo UI" w:hint="eastAsia"/>
                <w:color w:val="FF0000"/>
              </w:rPr>
              <w:t>簡潔に</w:t>
            </w:r>
            <w:r w:rsidR="000F71D0" w:rsidRPr="002152FD">
              <w:rPr>
                <w:rFonts w:ascii="Meiryo UI" w:eastAsia="Meiryo UI" w:hAnsi="Meiryo UI" w:hint="eastAsia"/>
                <w:color w:val="FF0000"/>
              </w:rPr>
              <w:t>記載</w:t>
            </w:r>
            <w:r w:rsidR="0039296D" w:rsidRPr="002152FD">
              <w:rPr>
                <w:rFonts w:ascii="Meiryo UI" w:eastAsia="Meiryo UI" w:hAnsi="Meiryo UI" w:hint="eastAsia"/>
                <w:color w:val="FF0000"/>
              </w:rPr>
              <w:t>して</w:t>
            </w:r>
            <w:r w:rsidR="000F71D0" w:rsidRPr="002152FD">
              <w:rPr>
                <w:rFonts w:ascii="Meiryo UI" w:eastAsia="Meiryo UI" w:hAnsi="Meiryo UI" w:hint="eastAsia"/>
                <w:color w:val="FF0000"/>
              </w:rPr>
              <w:t>ください</w:t>
            </w:r>
            <w:r w:rsidRPr="002152FD">
              <w:rPr>
                <w:rFonts w:ascii="Meiryo UI" w:eastAsia="Meiryo UI" w:hAnsi="Meiryo UI" w:hint="eastAsia"/>
                <w:color w:val="FF0000"/>
              </w:rPr>
              <w:t>]</w:t>
            </w:r>
          </w:p>
          <w:p w14:paraId="6B0D863B" w14:textId="72847B7A" w:rsidR="008F1843" w:rsidRPr="002152FD" w:rsidRDefault="008F1843" w:rsidP="008F1843">
            <w:pPr>
              <w:rPr>
                <w:rFonts w:ascii="Meiryo UI" w:eastAsia="Meiryo UI" w:hAnsi="Meiryo UI"/>
                <w:color w:val="FF0000"/>
              </w:rPr>
            </w:pPr>
          </w:p>
          <w:p w14:paraId="00E36891" w14:textId="26224E95" w:rsidR="00065157" w:rsidRPr="002152FD" w:rsidRDefault="00065157" w:rsidP="008F1843">
            <w:pPr>
              <w:rPr>
                <w:rFonts w:ascii="Meiryo UI" w:eastAsia="Meiryo UI" w:hAnsi="Meiryo UI"/>
                <w:color w:val="FF0000"/>
              </w:rPr>
            </w:pPr>
          </w:p>
        </w:tc>
      </w:tr>
    </w:tbl>
    <w:p w14:paraId="43093326" w14:textId="64D2FEED" w:rsidR="008F1843" w:rsidRPr="002152FD" w:rsidRDefault="005530E4" w:rsidP="008F1843">
      <w:pPr>
        <w:rPr>
          <w:rFonts w:ascii="Meiryo UI" w:eastAsia="Meiryo UI" w:hAnsi="Meiryo UI"/>
        </w:rPr>
      </w:pPr>
      <w:r w:rsidRPr="002152FD">
        <w:rPr>
          <w:rFonts w:ascii="Meiryo UI" w:eastAsia="Meiryo UI" w:hAnsi="Meiryo UI" w:hint="eastAsia"/>
        </w:rPr>
        <w:t>様式2-1 は、文字フォントサイズ10.5ポイントで３ページ以内にまとめてください</w:t>
      </w:r>
    </w:p>
    <w:sectPr w:rsidR="008F1843" w:rsidRPr="002152FD" w:rsidSect="00AC6972">
      <w:headerReference w:type="default" r:id="rId8"/>
      <w:footerReference w:type="default" r:id="rId9"/>
      <w:pgSz w:w="11906" w:h="16838"/>
      <w:pgMar w:top="720" w:right="720" w:bottom="720" w:left="720"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BCCD" w14:textId="77777777" w:rsidR="00C12F68" w:rsidRDefault="00C12F68" w:rsidP="00261A0B">
      <w:r>
        <w:separator/>
      </w:r>
    </w:p>
  </w:endnote>
  <w:endnote w:type="continuationSeparator" w:id="0">
    <w:p w14:paraId="14CD6149" w14:textId="77777777" w:rsidR="00C12F68" w:rsidRDefault="00C12F68" w:rsidP="0026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056811"/>
      <w:docPartObj>
        <w:docPartGallery w:val="Page Numbers (Bottom of Page)"/>
        <w:docPartUnique/>
      </w:docPartObj>
    </w:sdtPr>
    <w:sdtEndPr/>
    <w:sdtContent>
      <w:p w14:paraId="59F80BD0" w14:textId="77777777" w:rsidR="002553FC" w:rsidRDefault="002553FC">
        <w:pPr>
          <w:pStyle w:val="a6"/>
          <w:jc w:val="center"/>
        </w:pPr>
        <w:r>
          <w:fldChar w:fldCharType="begin"/>
        </w:r>
        <w:r>
          <w:instrText>PAGE   \* MERGEFORMAT</w:instrText>
        </w:r>
        <w:r>
          <w:fldChar w:fldCharType="separate"/>
        </w:r>
        <w:r w:rsidR="003E3E92" w:rsidRPr="003E3E92">
          <w:rPr>
            <w:noProof/>
            <w:lang w:val="ja-JP"/>
          </w:rPr>
          <w:t>1</w:t>
        </w:r>
        <w:r>
          <w:fldChar w:fldCharType="end"/>
        </w:r>
      </w:p>
    </w:sdtContent>
  </w:sdt>
  <w:p w14:paraId="1BEA22D3" w14:textId="77777777" w:rsidR="002553FC" w:rsidRDefault="002553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F1F2" w14:textId="77777777" w:rsidR="00C12F68" w:rsidRDefault="00C12F68" w:rsidP="00261A0B">
      <w:r>
        <w:separator/>
      </w:r>
    </w:p>
  </w:footnote>
  <w:footnote w:type="continuationSeparator" w:id="0">
    <w:p w14:paraId="6F796305" w14:textId="77777777" w:rsidR="00C12F68" w:rsidRDefault="00C12F68" w:rsidP="00261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3F8B" w14:textId="36891681" w:rsidR="00261A0B" w:rsidRPr="007241B5" w:rsidRDefault="007241B5" w:rsidP="007241B5">
    <w:pPr>
      <w:pStyle w:val="a4"/>
    </w:pPr>
    <w:r>
      <w:rPr>
        <w:rFonts w:hint="eastAsia"/>
      </w:rPr>
      <w:t>sound wood</w:t>
    </w:r>
    <w:r w:rsidRPr="002152FD">
      <w:rPr>
        <w:rFonts w:hint="eastAsia"/>
        <w:sz w:val="16"/>
        <w:szCs w:val="18"/>
      </w:rPr>
      <w:t>(</w:t>
    </w:r>
    <w:r>
      <w:rPr>
        <w:rFonts w:hint="eastAsia"/>
      </w:rPr>
      <w:t>s</w:t>
    </w:r>
    <w:r w:rsidRPr="002152FD">
      <w:rPr>
        <w:rFonts w:hint="eastAsia"/>
        <w:sz w:val="16"/>
        <w:szCs w:val="18"/>
      </w:rPr>
      <w:t>)</w:t>
    </w:r>
    <w:r>
      <w:ptab w:relativeTo="margin" w:alignment="center" w:leader="none"/>
    </w:r>
    <w:r w:rsidR="008F1843">
      <w:t xml:space="preserve"> </w:t>
    </w:r>
    <w:r>
      <w:ptab w:relativeTo="margin" w:alignment="right" w:leader="none"/>
    </w:r>
    <w:r w:rsidR="002152FD" w:rsidRPr="00C5496F">
      <w:rPr>
        <w:rFonts w:ascii="Meiryo UI" w:eastAsia="Meiryo UI" w:hAnsi="Meiryo UI"/>
      </w:rPr>
      <w:t>【様式02-01】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40"/>
    <w:rsid w:val="000011AE"/>
    <w:rsid w:val="000623E7"/>
    <w:rsid w:val="00065157"/>
    <w:rsid w:val="00080462"/>
    <w:rsid w:val="000F71D0"/>
    <w:rsid w:val="00126F5D"/>
    <w:rsid w:val="00173627"/>
    <w:rsid w:val="001B0EA3"/>
    <w:rsid w:val="001C1C1A"/>
    <w:rsid w:val="001C57EE"/>
    <w:rsid w:val="002152FD"/>
    <w:rsid w:val="002553FC"/>
    <w:rsid w:val="00261A0B"/>
    <w:rsid w:val="002831E6"/>
    <w:rsid w:val="002C2535"/>
    <w:rsid w:val="002E5BD0"/>
    <w:rsid w:val="00361729"/>
    <w:rsid w:val="00370A36"/>
    <w:rsid w:val="0039296D"/>
    <w:rsid w:val="003E3E92"/>
    <w:rsid w:val="0046615B"/>
    <w:rsid w:val="004D23D9"/>
    <w:rsid w:val="0052701B"/>
    <w:rsid w:val="005530E4"/>
    <w:rsid w:val="00596C99"/>
    <w:rsid w:val="005D3475"/>
    <w:rsid w:val="006B16E8"/>
    <w:rsid w:val="006E10F9"/>
    <w:rsid w:val="007241B5"/>
    <w:rsid w:val="007A140B"/>
    <w:rsid w:val="008700CC"/>
    <w:rsid w:val="008F1843"/>
    <w:rsid w:val="0099574E"/>
    <w:rsid w:val="00A0014B"/>
    <w:rsid w:val="00A35032"/>
    <w:rsid w:val="00A81544"/>
    <w:rsid w:val="00AB5AF1"/>
    <w:rsid w:val="00AC230C"/>
    <w:rsid w:val="00AC6972"/>
    <w:rsid w:val="00AF40AB"/>
    <w:rsid w:val="00B3097A"/>
    <w:rsid w:val="00B56012"/>
    <w:rsid w:val="00B77FAC"/>
    <w:rsid w:val="00C12F68"/>
    <w:rsid w:val="00C1349C"/>
    <w:rsid w:val="00C5496F"/>
    <w:rsid w:val="00CD5C2C"/>
    <w:rsid w:val="00D6677A"/>
    <w:rsid w:val="00DF3097"/>
    <w:rsid w:val="00E25230"/>
    <w:rsid w:val="00E7149B"/>
    <w:rsid w:val="00E834B2"/>
    <w:rsid w:val="00ED6D00"/>
    <w:rsid w:val="00F10514"/>
    <w:rsid w:val="00F42D40"/>
    <w:rsid w:val="00F4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CF5FC"/>
  <w15:docId w15:val="{524AC3F4-E7CC-412A-BCF0-EFE1C229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A0B"/>
    <w:pPr>
      <w:tabs>
        <w:tab w:val="center" w:pos="4252"/>
        <w:tab w:val="right" w:pos="8504"/>
      </w:tabs>
      <w:snapToGrid w:val="0"/>
    </w:pPr>
  </w:style>
  <w:style w:type="character" w:customStyle="1" w:styleId="a5">
    <w:name w:val="ヘッダー (文字)"/>
    <w:basedOn w:val="a0"/>
    <w:link w:val="a4"/>
    <w:uiPriority w:val="99"/>
    <w:rsid w:val="00261A0B"/>
  </w:style>
  <w:style w:type="paragraph" w:styleId="a6">
    <w:name w:val="footer"/>
    <w:basedOn w:val="a"/>
    <w:link w:val="a7"/>
    <w:uiPriority w:val="99"/>
    <w:unhideWhenUsed/>
    <w:rsid w:val="00261A0B"/>
    <w:pPr>
      <w:tabs>
        <w:tab w:val="center" w:pos="4252"/>
        <w:tab w:val="right" w:pos="8504"/>
      </w:tabs>
      <w:snapToGrid w:val="0"/>
    </w:pPr>
  </w:style>
  <w:style w:type="character" w:customStyle="1" w:styleId="a7">
    <w:name w:val="フッター (文字)"/>
    <w:basedOn w:val="a0"/>
    <w:link w:val="a6"/>
    <w:uiPriority w:val="99"/>
    <w:rsid w:val="00261A0B"/>
  </w:style>
  <w:style w:type="paragraph" w:styleId="a8">
    <w:name w:val="Balloon Text"/>
    <w:basedOn w:val="a"/>
    <w:link w:val="a9"/>
    <w:uiPriority w:val="99"/>
    <w:semiHidden/>
    <w:unhideWhenUsed/>
    <w:rsid w:val="00126F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F5D"/>
    <w:rPr>
      <w:rFonts w:asciiTheme="majorHAnsi" w:eastAsiaTheme="majorEastAsia" w:hAnsiTheme="majorHAnsi" w:cstheme="majorBidi"/>
      <w:sz w:val="18"/>
      <w:szCs w:val="18"/>
    </w:rPr>
  </w:style>
  <w:style w:type="paragraph" w:styleId="aa">
    <w:name w:val="No Spacing"/>
    <w:link w:val="ab"/>
    <w:uiPriority w:val="1"/>
    <w:qFormat/>
    <w:rsid w:val="00596C99"/>
    <w:rPr>
      <w:kern w:val="0"/>
      <w:sz w:val="22"/>
    </w:rPr>
  </w:style>
  <w:style w:type="character" w:customStyle="1" w:styleId="ab">
    <w:name w:val="行間詰め (文字)"/>
    <w:basedOn w:val="a0"/>
    <w:link w:val="aa"/>
    <w:uiPriority w:val="1"/>
    <w:rsid w:val="00596C99"/>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AB4D-B97F-4C42-88CE-89FA2BA1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安田 哲也</cp:lastModifiedBy>
  <cp:revision>2</cp:revision>
  <cp:lastPrinted>2018-11-19T04:35:00Z</cp:lastPrinted>
  <dcterms:created xsi:type="dcterms:W3CDTF">2022-04-26T05:22:00Z</dcterms:created>
  <dcterms:modified xsi:type="dcterms:W3CDTF">2022-04-26T05:22:00Z</dcterms:modified>
</cp:coreProperties>
</file>